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Member </w:t>
      </w:r>
      <w:r w:rsidR="00B12487" w:rsidRPr="00B12487">
        <w:rPr>
          <w:rFonts w:asciiTheme="minorHAnsi" w:hAnsiTheme="minorHAnsi" w:cs="Arial"/>
          <w:b/>
          <w:sz w:val="24"/>
          <w:szCs w:val="24"/>
        </w:rPr>
        <w:t>Attendance</w:t>
      </w:r>
      <w:r w:rsidRPr="00B12487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Quorum"/>
          <w:tag w:val="Quorum"/>
          <w:id w:val="-244803853"/>
          <w:placeholder>
            <w:docPart w:val="B83B4D59F4F145DD816F6D329AA76007"/>
          </w:placeholder>
          <w:dropDownList>
            <w:listItem w:displayText="A quorum was present" w:value="A quorum was present"/>
            <w:listItem w:displayText="A quorum was not present" w:value="A quorum was not present"/>
          </w:dropDownList>
        </w:sdtPr>
        <w:sdtEndPr/>
        <w:sdtContent>
          <w:r w:rsidR="00A66086">
            <w:rPr>
              <w:rFonts w:asciiTheme="minorHAnsi" w:hAnsiTheme="minorHAnsi" w:cs="Arial"/>
              <w:sz w:val="24"/>
              <w:szCs w:val="24"/>
            </w:rPr>
            <w:t>A quorum was present</w:t>
          </w:r>
        </w:sdtContent>
      </w:sdt>
    </w:p>
    <w:p w:rsidR="00B23B12" w:rsidRDefault="00B23B12" w:rsidP="003F60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3145"/>
      </w:tblGrid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LeAnna Toups-Bennett,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65045615"/>
            <w:lock w:val="sdtLocked"/>
            <w:placeholder>
              <w:docPart w:val="B2707C225AC047C1A91D90622FDEDDB0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0C133E" w:rsidP="003F60F3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st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Allison Landry,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580144286"/>
            <w:placeholder>
              <w:docPart w:val="EA3F43DFB92445738883B7DA72B7993E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8F7421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nd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Zondra Jones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206681734"/>
            <w:placeholder>
              <w:docPart w:val="838FB77B2B9645F6A33084009ABBFE11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8F7421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Secretary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Shawn Braud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869032013"/>
            <w:placeholder>
              <w:docPart w:val="C317606BCD8B4F789CF13B3CDC04F141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013FE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Treasurer</w:t>
            </w:r>
          </w:p>
        </w:tc>
        <w:tc>
          <w:tcPr>
            <w:tcW w:w="3420" w:type="dxa"/>
          </w:tcPr>
          <w:p w:rsidR="003F60F3" w:rsidRPr="00B12487" w:rsidRDefault="00C83FF5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</w:t>
            </w:r>
            <w:r w:rsidR="00B44359">
              <w:rPr>
                <w:rFonts w:asciiTheme="minorHAnsi" w:hAnsiTheme="minorHAnsi" w:cs="Arial"/>
                <w:sz w:val="24"/>
                <w:szCs w:val="24"/>
              </w:rPr>
              <w:t>acant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13601023"/>
            <w:placeholder>
              <w:docPart w:val="D5BA59DC744B4930A3400188F480E305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C83FF5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Absent, Excused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Jennifer Graffeo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06162241"/>
            <w:placeholder>
              <w:docPart w:val="62B793C60FE7428EB37E7BBDEA7734FF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0C133E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Melissa Lee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489604568"/>
            <w:placeholder>
              <w:docPart w:val="C1068D8A9F5C4A39865CB67BA52D8ED6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44359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1746B5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1746B5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Jessica McChesney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9913799"/>
            <w:placeholder>
              <w:docPart w:val="BDE3C437079445C597F259B62F125252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0C133E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B23B12" w:rsidTr="00F22AF4">
        <w:tc>
          <w:tcPr>
            <w:tcW w:w="2785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Immediate Past President</w:t>
            </w:r>
          </w:p>
        </w:tc>
        <w:tc>
          <w:tcPr>
            <w:tcW w:w="3420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Susan Shaffette,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208386215"/>
            <w:placeholder>
              <w:docPart w:val="265A0E53EFC94475840EDA44015AFC17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B23B12" w:rsidRPr="00B12487" w:rsidRDefault="000C133E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</w:tbl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B12487" w:rsidRDefault="00B12487" w:rsidP="003F60F3">
      <w:pPr>
        <w:rPr>
          <w:rFonts w:asciiTheme="minorHAnsi" w:hAnsiTheme="minorHAnsi" w:cs="Arial"/>
          <w:b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Special Guest(s) </w:t>
      </w:r>
      <w:r w:rsidR="003F60F3" w:rsidRPr="00B12487">
        <w:rPr>
          <w:rFonts w:asciiTheme="minorHAnsi" w:hAnsiTheme="minorHAnsi" w:cs="Arial"/>
          <w:b/>
          <w:sz w:val="24"/>
          <w:szCs w:val="24"/>
        </w:rPr>
        <w:t>Present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86"/>
        <w:gridCol w:w="3946"/>
        <w:gridCol w:w="3518"/>
      </w:tblGrid>
      <w:tr w:rsidR="00B12487" w:rsidTr="00B1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Default="00B12487" w:rsidP="00B1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Name</w:t>
            </w:r>
          </w:p>
        </w:tc>
        <w:tc>
          <w:tcPr>
            <w:tcW w:w="3946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Title</w:t>
            </w:r>
          </w:p>
        </w:tc>
        <w:tc>
          <w:tcPr>
            <w:tcW w:w="3518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Organization/Company</w:t>
            </w: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F60F3" w:rsidRPr="00D14BC1" w:rsidRDefault="003F60F3" w:rsidP="00B12487">
      <w:pPr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F60F3" w:rsidRPr="00D14BC1" w:rsidRDefault="00B12487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</w:t>
      </w:r>
      <w:r w:rsidR="003F60F3" w:rsidRPr="00D14BC1">
        <w:rPr>
          <w:rFonts w:asciiTheme="minorHAnsi" w:hAnsiTheme="minorHAnsi" w:cs="Arial"/>
          <w:sz w:val="24"/>
          <w:szCs w:val="24"/>
        </w:rPr>
        <w:t xml:space="preserve">meeting </w:t>
      </w:r>
      <w:r w:rsidRPr="00D14BC1">
        <w:rPr>
          <w:rFonts w:asciiTheme="minorHAnsi" w:hAnsiTheme="minorHAnsi" w:cs="Arial"/>
          <w:sz w:val="24"/>
          <w:szCs w:val="24"/>
        </w:rPr>
        <w:t xml:space="preserve">was called </w:t>
      </w:r>
      <w:r w:rsidR="003F60F3" w:rsidRPr="00D14BC1">
        <w:rPr>
          <w:rFonts w:asciiTheme="minorHAnsi" w:hAnsiTheme="minorHAnsi" w:cs="Arial"/>
          <w:sz w:val="24"/>
          <w:szCs w:val="24"/>
        </w:rPr>
        <w:t>to order at</w:t>
      </w:r>
      <w:r w:rsidRPr="00D14BC1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alias w:val="Start Time"/>
          <w:tag w:val="Start Time"/>
          <w:id w:val="988133809"/>
          <w:placeholder>
            <w:docPart w:val="A564BA9585CE43019C412CC053C7DBEF"/>
          </w:placeholder>
          <w:text/>
        </w:sdtPr>
        <w:sdtEndPr/>
        <w:sdtContent>
          <w:r w:rsidR="00B44359">
            <w:t>10:02</w:t>
          </w:r>
          <w:r w:rsidR="00B013FE">
            <w:t xml:space="preserve"> AM</w:t>
          </w:r>
          <w:r w:rsidR="000C133E">
            <w:t xml:space="preserve"> 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593282911"/>
          <w:placeholder>
            <w:docPart w:val="9ACC21383FBE4B46B1AE0A810EB2BD6E"/>
          </w:placeholder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8F7421">
            <w:t>LeAnna Toups-Bennett</w:t>
          </w:r>
        </w:sdtContent>
      </w:sdt>
    </w:p>
    <w:p w:rsidR="003F60F3" w:rsidRPr="00D14BC1" w:rsidRDefault="003F60F3" w:rsidP="00D14BC1">
      <w:pPr>
        <w:ind w:left="180" w:firstLine="60"/>
        <w:rPr>
          <w:rFonts w:asciiTheme="minorHAnsi" w:hAnsiTheme="minorHAnsi" w:cs="Arial"/>
          <w:sz w:val="24"/>
          <w:szCs w:val="24"/>
        </w:rPr>
      </w:pPr>
    </w:p>
    <w:p w:rsid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Decisions Made</w:t>
      </w:r>
      <w:r w:rsidR="00B013FE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                                                                        </w:t>
      </w:r>
    </w:p>
    <w:p w:rsidR="005B16F1" w:rsidRDefault="005B16F1" w:rsidP="005B16F1">
      <w:pPr>
        <w:pStyle w:val="ListParagraph"/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a. </w:t>
      </w: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motion was</w:t>
      </w:r>
      <w:r w:rsidR="008B256C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passed to accept June minutes with one correction</w:t>
      </w: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20BDC" w:rsidRDefault="005B16F1" w:rsidP="00420BDC">
      <w:pPr>
        <w:pStyle w:val="ListParagraph"/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b.</w:t>
      </w:r>
      <w:r w:rsidR="00C83FF5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5758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vote was taken to charge one flat fee for virtual meetings for all members.  All were in favor. </w:t>
      </w:r>
    </w:p>
    <w:p w:rsidR="00F45758" w:rsidRDefault="00F45758" w:rsidP="00420BDC">
      <w:pPr>
        <w:pStyle w:val="ListParagraph"/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 It was decided that $15 would be charged for virtual meetings.</w:t>
      </w:r>
    </w:p>
    <w:p w:rsidR="00F12C36" w:rsidRDefault="00F12C36" w:rsidP="00DA5F1A">
      <w:pPr>
        <w:pStyle w:val="ListParagraph"/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5F1A" w:rsidRPr="00F45758" w:rsidRDefault="00F45758" w:rsidP="00F45758">
      <w:p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      III. </w:t>
      </w:r>
      <w:r w:rsidR="003F60F3" w:rsidRPr="00F45758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Action Items / Delegated Tasks </w:t>
      </w:r>
    </w:p>
    <w:p w:rsidR="00B44359" w:rsidRPr="008B256C" w:rsidRDefault="00DA5F1A" w:rsidP="00B013FE">
      <w:pPr>
        <w:pStyle w:val="ListParagraph"/>
        <w:rPr>
          <w:rFonts w:asciiTheme="minorHAnsi" w:hAnsiTheme="minorHAnsi" w:cs="Arial"/>
          <w:sz w:val="24"/>
          <w:szCs w:val="24"/>
        </w:rPr>
      </w:pPr>
      <w:proofErr w:type="gramStart"/>
      <w:r w:rsidRPr="008B256C">
        <w:rPr>
          <w:rFonts w:asciiTheme="minorHAnsi" w:hAnsiTheme="minorHAnsi" w:cs="Arial"/>
          <w:b/>
          <w:sz w:val="24"/>
          <w:szCs w:val="24"/>
          <w:u w:val="single"/>
        </w:rPr>
        <w:t xml:space="preserve">a. </w:t>
      </w:r>
      <w:r w:rsidR="004A55D9" w:rsidRPr="008B256C">
        <w:rPr>
          <w:rFonts w:asciiTheme="minorHAnsi" w:hAnsiTheme="minorHAnsi" w:cs="Arial"/>
          <w:sz w:val="24"/>
          <w:szCs w:val="24"/>
        </w:rPr>
        <w:t xml:space="preserve"> </w:t>
      </w:r>
      <w:r w:rsidR="00B44359" w:rsidRPr="008B256C">
        <w:rPr>
          <w:rFonts w:asciiTheme="minorHAnsi" w:hAnsiTheme="minorHAnsi" w:cs="Arial"/>
          <w:sz w:val="24"/>
          <w:szCs w:val="24"/>
        </w:rPr>
        <w:t>Shawn</w:t>
      </w:r>
      <w:proofErr w:type="gramEnd"/>
      <w:r w:rsidR="00B44359" w:rsidRPr="008B256C">
        <w:rPr>
          <w:rFonts w:asciiTheme="minorHAnsi" w:hAnsiTheme="minorHAnsi" w:cs="Arial"/>
          <w:sz w:val="24"/>
          <w:szCs w:val="24"/>
        </w:rPr>
        <w:t xml:space="preserve"> to make a ch</w:t>
      </w:r>
      <w:r w:rsidR="008B256C">
        <w:rPr>
          <w:rFonts w:asciiTheme="minorHAnsi" w:hAnsiTheme="minorHAnsi" w:cs="Arial"/>
          <w:sz w:val="24"/>
          <w:szCs w:val="24"/>
        </w:rPr>
        <w:t>ange to June minutes taking out a line in delegated tasks.</w:t>
      </w:r>
    </w:p>
    <w:p w:rsidR="008B256C" w:rsidRDefault="008B256C" w:rsidP="008B256C">
      <w:pPr>
        <w:pStyle w:val="ListParagrap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 xml:space="preserve">b.  </w:t>
      </w:r>
      <w:r w:rsidR="00C83FF5">
        <w:rPr>
          <w:rFonts w:asciiTheme="minorHAnsi" w:hAnsiTheme="minorHAnsi" w:cs="Arial"/>
          <w:sz w:val="24"/>
          <w:szCs w:val="24"/>
        </w:rPr>
        <w:t>Shawn</w:t>
      </w:r>
      <w:proofErr w:type="gramEnd"/>
      <w:r w:rsidR="00C83FF5">
        <w:rPr>
          <w:rFonts w:asciiTheme="minorHAnsi" w:hAnsiTheme="minorHAnsi" w:cs="Arial"/>
          <w:sz w:val="24"/>
          <w:szCs w:val="24"/>
        </w:rPr>
        <w:t xml:space="preserve"> would be sending </w:t>
      </w:r>
      <w:r w:rsidR="0052613E">
        <w:rPr>
          <w:rFonts w:asciiTheme="minorHAnsi" w:hAnsiTheme="minorHAnsi" w:cs="Arial"/>
          <w:sz w:val="24"/>
          <w:szCs w:val="24"/>
        </w:rPr>
        <w:t>card</w:t>
      </w:r>
      <w:r w:rsidR="00C83FF5">
        <w:rPr>
          <w:rFonts w:asciiTheme="minorHAnsi" w:hAnsiTheme="minorHAnsi" w:cs="Arial"/>
          <w:sz w:val="24"/>
          <w:szCs w:val="24"/>
        </w:rPr>
        <w:t>s</w:t>
      </w:r>
      <w:r w:rsidR="0052613E">
        <w:rPr>
          <w:rFonts w:asciiTheme="minorHAnsi" w:hAnsiTheme="minorHAnsi" w:cs="Arial"/>
          <w:sz w:val="24"/>
          <w:szCs w:val="24"/>
        </w:rPr>
        <w:t xml:space="preserve"> to Nicolette </w:t>
      </w:r>
      <w:proofErr w:type="spellStart"/>
      <w:r w:rsidR="0052613E">
        <w:rPr>
          <w:rFonts w:asciiTheme="minorHAnsi" w:hAnsiTheme="minorHAnsi" w:cs="Arial"/>
          <w:sz w:val="24"/>
          <w:szCs w:val="24"/>
        </w:rPr>
        <w:t>Pitre</w:t>
      </w:r>
      <w:proofErr w:type="spellEnd"/>
      <w:r w:rsidR="0052613E">
        <w:rPr>
          <w:rFonts w:asciiTheme="minorHAnsi" w:hAnsiTheme="minorHAnsi" w:cs="Arial"/>
          <w:sz w:val="24"/>
          <w:szCs w:val="24"/>
        </w:rPr>
        <w:t xml:space="preserve"> to congratulate her on her new baby</w:t>
      </w:r>
      <w:r w:rsidR="00C83FF5">
        <w:rPr>
          <w:rFonts w:asciiTheme="minorHAnsi" w:hAnsiTheme="minorHAnsi" w:cs="Arial"/>
          <w:sz w:val="24"/>
          <w:szCs w:val="24"/>
        </w:rPr>
        <w:t xml:space="preserve"> and to Russell Jones for presenting the July presentation</w:t>
      </w:r>
      <w:r w:rsidR="0052613E">
        <w:rPr>
          <w:rFonts w:asciiTheme="minorHAnsi" w:hAnsiTheme="minorHAnsi" w:cs="Arial"/>
          <w:sz w:val="24"/>
          <w:szCs w:val="24"/>
        </w:rPr>
        <w:t xml:space="preserve">. </w:t>
      </w:r>
    </w:p>
    <w:p w:rsidR="0052613E" w:rsidRDefault="0052613E" w:rsidP="008B256C">
      <w:pPr>
        <w:pStyle w:val="ListParagrap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c. Melissa would reach out to Donna </w:t>
      </w:r>
      <w:proofErr w:type="spellStart"/>
      <w:r>
        <w:rPr>
          <w:rFonts w:asciiTheme="minorHAnsi" w:hAnsiTheme="minorHAnsi" w:cs="Arial"/>
          <w:sz w:val="24"/>
          <w:szCs w:val="24"/>
        </w:rPr>
        <w:t>Dusang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about renewing.</w:t>
      </w:r>
    </w:p>
    <w:p w:rsidR="0052613E" w:rsidRDefault="0052613E" w:rsidP="008B256C">
      <w:pPr>
        <w:pStyle w:val="ListParagrap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d. Jessica would reach out to Irene Hodge.</w:t>
      </w:r>
    </w:p>
    <w:p w:rsidR="00754621" w:rsidRDefault="00C83FF5" w:rsidP="008B256C">
      <w:pPr>
        <w:pStyle w:val="ListParagrap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e. </w:t>
      </w:r>
      <w:proofErr w:type="spellStart"/>
      <w:r w:rsidR="00754621">
        <w:rPr>
          <w:rFonts w:asciiTheme="minorHAnsi" w:hAnsiTheme="minorHAnsi" w:cs="Arial"/>
          <w:sz w:val="24"/>
          <w:szCs w:val="24"/>
        </w:rPr>
        <w:t>LeAnna</w:t>
      </w:r>
      <w:proofErr w:type="spellEnd"/>
      <w:r w:rsidR="00754621">
        <w:rPr>
          <w:rFonts w:asciiTheme="minorHAnsi" w:hAnsiTheme="minorHAnsi" w:cs="Arial"/>
          <w:sz w:val="24"/>
          <w:szCs w:val="24"/>
        </w:rPr>
        <w:t>, Jessica, and Susan would meet by ZOOM to plan the Annual Education Conference.</w:t>
      </w:r>
    </w:p>
    <w:p w:rsidR="00B9120F" w:rsidRDefault="00B9120F" w:rsidP="008B256C">
      <w:pPr>
        <w:pStyle w:val="ListParagrap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f. </w:t>
      </w:r>
      <w:proofErr w:type="spellStart"/>
      <w:r>
        <w:rPr>
          <w:rFonts w:asciiTheme="minorHAnsi" w:hAnsiTheme="minorHAnsi" w:cs="Arial"/>
          <w:sz w:val="24"/>
          <w:szCs w:val="24"/>
        </w:rPr>
        <w:t>LeAnna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and Shawn to collaborate on an email to members checking in, asking how they are doing and for updated information such as birthdays and </w:t>
      </w:r>
      <w:r w:rsidR="003E1CF2">
        <w:rPr>
          <w:rFonts w:asciiTheme="minorHAnsi" w:hAnsiTheme="minorHAnsi" w:cs="Arial"/>
          <w:sz w:val="24"/>
          <w:szCs w:val="24"/>
        </w:rPr>
        <w:t>achievements</w:t>
      </w:r>
      <w:r>
        <w:rPr>
          <w:rFonts w:asciiTheme="minorHAnsi" w:hAnsiTheme="minorHAnsi" w:cs="Arial"/>
          <w:sz w:val="24"/>
          <w:szCs w:val="24"/>
        </w:rPr>
        <w:t>.</w:t>
      </w:r>
    </w:p>
    <w:p w:rsidR="008B256C" w:rsidRDefault="008B256C" w:rsidP="008B256C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D14BC1" w:rsidRPr="00071544" w:rsidRDefault="00071544" w:rsidP="008B256C">
      <w:pPr>
        <w:pStyle w:val="ListParagraph"/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Re</w:t>
      </w:r>
      <w:r w:rsidR="003F60F3" w:rsidRPr="00071544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ports / Announcements / Discussion</w:t>
      </w:r>
    </w:p>
    <w:p w:rsidR="005F2527" w:rsidRDefault="005F2527" w:rsidP="005F2527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color w:val="0070C0"/>
          <w:sz w:val="24"/>
          <w:szCs w:val="24"/>
        </w:rPr>
        <w:t>President Report</w:t>
      </w:r>
    </w:p>
    <w:p w:rsidR="00D14BC1" w:rsidRDefault="004614D8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Monthly/annual reports were current.</w:t>
      </w:r>
      <w:r w:rsidR="00D14BC1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14BC1" w:rsidRDefault="004614D8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Monthly financial statements review was complete.</w:t>
      </w:r>
    </w:p>
    <w:p w:rsidR="00B44359" w:rsidRDefault="00DA5F1A" w:rsidP="00E637A5">
      <w:pPr>
        <w:ind w:left="1080"/>
        <w:rPr>
          <w:rFonts w:asciiTheme="minorHAnsi" w:hAnsiTheme="minorHAnsi" w:cs="Arial"/>
          <w:sz w:val="24"/>
          <w:szCs w:val="24"/>
        </w:rPr>
      </w:pPr>
      <w:r w:rsidRPr="00071544">
        <w:rPr>
          <w:rFonts w:asciiTheme="minorHAnsi" w:hAnsiTheme="minorHAnsi" w:cs="Arial"/>
          <w:sz w:val="24"/>
          <w:szCs w:val="24"/>
        </w:rPr>
        <w:lastRenderedPageBreak/>
        <w:t>c</w:t>
      </w:r>
      <w:r w:rsidR="00B013FE">
        <w:rPr>
          <w:rFonts w:asciiTheme="minorHAnsi" w:hAnsiTheme="minorHAnsi" w:cs="Arial"/>
          <w:sz w:val="24"/>
          <w:szCs w:val="24"/>
        </w:rPr>
        <w:t xml:space="preserve">.   </w:t>
      </w:r>
      <w:r w:rsidR="00B44359">
        <w:rPr>
          <w:rFonts w:asciiTheme="minorHAnsi" w:hAnsiTheme="minorHAnsi" w:cs="Arial"/>
          <w:sz w:val="24"/>
          <w:szCs w:val="24"/>
        </w:rPr>
        <w:t xml:space="preserve">The President’s call consisted of each </w:t>
      </w:r>
      <w:r w:rsidR="00F45758">
        <w:rPr>
          <w:rFonts w:asciiTheme="minorHAnsi" w:hAnsiTheme="minorHAnsi" w:cs="Arial"/>
          <w:sz w:val="24"/>
          <w:szCs w:val="24"/>
        </w:rPr>
        <w:t xml:space="preserve">SGMP Chapter </w:t>
      </w:r>
      <w:r w:rsidR="00B44359">
        <w:rPr>
          <w:rFonts w:asciiTheme="minorHAnsi" w:hAnsiTheme="minorHAnsi" w:cs="Arial"/>
          <w:sz w:val="24"/>
          <w:szCs w:val="24"/>
        </w:rPr>
        <w:t xml:space="preserve">Board giving their status. There were no updates on the 90 day out grace </w:t>
      </w:r>
      <w:r w:rsidR="00C83FF5">
        <w:rPr>
          <w:rFonts w:asciiTheme="minorHAnsi" w:hAnsiTheme="minorHAnsi" w:cs="Arial"/>
          <w:sz w:val="24"/>
          <w:szCs w:val="24"/>
        </w:rPr>
        <w:t xml:space="preserve">period </w:t>
      </w:r>
      <w:r w:rsidR="00B44359">
        <w:rPr>
          <w:rFonts w:asciiTheme="minorHAnsi" w:hAnsiTheme="minorHAnsi" w:cs="Arial"/>
          <w:sz w:val="24"/>
          <w:szCs w:val="24"/>
        </w:rPr>
        <w:t>status from National.</w:t>
      </w:r>
      <w:r w:rsidR="00B013FE">
        <w:rPr>
          <w:rFonts w:asciiTheme="minorHAnsi" w:hAnsiTheme="minorHAnsi" w:cs="Arial"/>
          <w:sz w:val="24"/>
          <w:szCs w:val="24"/>
        </w:rPr>
        <w:t xml:space="preserve"> </w:t>
      </w:r>
    </w:p>
    <w:p w:rsidR="00B44359" w:rsidRDefault="00B44359" w:rsidP="00E637A5">
      <w:pPr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d. The Louisia</w:t>
      </w:r>
      <w:r w:rsidR="00F45758">
        <w:rPr>
          <w:rFonts w:asciiTheme="minorHAnsi" w:hAnsiTheme="minorHAnsi" w:cs="Arial"/>
          <w:sz w:val="24"/>
          <w:szCs w:val="24"/>
        </w:rPr>
        <w:t>na Chapter had won</w:t>
      </w:r>
      <w:r>
        <w:rPr>
          <w:rFonts w:asciiTheme="minorHAnsi" w:hAnsiTheme="minorHAnsi" w:cs="Arial"/>
          <w:sz w:val="24"/>
          <w:szCs w:val="24"/>
        </w:rPr>
        <w:t xml:space="preserve"> a $500 reward for Programming which had been included in June’s financials and a $250 reward for Membership Initiative which would be included in July’s financials.</w:t>
      </w:r>
    </w:p>
    <w:p w:rsidR="00BE21EC" w:rsidRDefault="00BE21EC" w:rsidP="00D25FA8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BE21EC" w:rsidRDefault="004614D8" w:rsidP="00F85370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F02FF4">
        <w:rPr>
          <w:rFonts w:asciiTheme="minorHAnsi" w:hAnsiTheme="minorHAnsi" w:cs="Arial"/>
          <w:sz w:val="24"/>
          <w:szCs w:val="24"/>
        </w:rPr>
        <w:t>V</w:t>
      </w:r>
      <w:r w:rsidR="00E637A5" w:rsidRPr="00F02FF4">
        <w:rPr>
          <w:rFonts w:asciiTheme="minorHAnsi" w:hAnsiTheme="minorHAnsi" w:cs="Arial"/>
          <w:sz w:val="24"/>
          <w:szCs w:val="24"/>
        </w:rPr>
        <w:t xml:space="preserve">ice President Report: </w:t>
      </w:r>
      <w:r w:rsidR="00F02FF4">
        <w:rPr>
          <w:rFonts w:asciiTheme="minorHAnsi" w:hAnsiTheme="minorHAnsi" w:cs="Arial"/>
          <w:sz w:val="24"/>
          <w:szCs w:val="24"/>
        </w:rPr>
        <w:t>None given.</w:t>
      </w:r>
    </w:p>
    <w:p w:rsidR="00F02FF4" w:rsidRPr="00BE21EC" w:rsidRDefault="00F02FF4" w:rsidP="00F02FF4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</w:p>
    <w:p w:rsidR="0043415F" w:rsidRDefault="004614D8" w:rsidP="004614D8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Secretary Report</w:t>
      </w:r>
      <w:r w:rsidR="0043415F">
        <w:rPr>
          <w:rFonts w:asciiTheme="minorHAnsi" w:hAnsiTheme="minorHAnsi" w:cs="Arial"/>
          <w:sz w:val="24"/>
          <w:szCs w:val="24"/>
        </w:rPr>
        <w:t xml:space="preserve">:  </w:t>
      </w:r>
    </w:p>
    <w:p w:rsidR="004614D8" w:rsidRDefault="00B44359" w:rsidP="0043415F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a. June </w:t>
      </w:r>
      <w:r w:rsidR="0043415F">
        <w:rPr>
          <w:rFonts w:asciiTheme="minorHAnsi" w:hAnsiTheme="minorHAnsi" w:cs="Arial"/>
          <w:sz w:val="24"/>
          <w:szCs w:val="24"/>
        </w:rPr>
        <w:t xml:space="preserve">minutes </w:t>
      </w:r>
      <w:r w:rsidR="006B3A78">
        <w:rPr>
          <w:rFonts w:asciiTheme="minorHAnsi" w:hAnsiTheme="minorHAnsi" w:cs="Arial"/>
          <w:sz w:val="24"/>
          <w:szCs w:val="24"/>
        </w:rPr>
        <w:t xml:space="preserve">had been </w:t>
      </w:r>
      <w:r w:rsidR="002523C6">
        <w:rPr>
          <w:rFonts w:asciiTheme="minorHAnsi" w:hAnsiTheme="minorHAnsi" w:cs="Arial"/>
          <w:sz w:val="24"/>
          <w:szCs w:val="24"/>
        </w:rPr>
        <w:t>e</w:t>
      </w:r>
      <w:r w:rsidR="006B3A78">
        <w:rPr>
          <w:rFonts w:asciiTheme="minorHAnsi" w:hAnsiTheme="minorHAnsi" w:cs="Arial"/>
          <w:sz w:val="24"/>
          <w:szCs w:val="24"/>
        </w:rPr>
        <w:t>mailed to the board</w:t>
      </w:r>
      <w:r w:rsidR="0043415F">
        <w:rPr>
          <w:rFonts w:asciiTheme="minorHAnsi" w:hAnsiTheme="minorHAnsi" w:cs="Arial"/>
          <w:sz w:val="24"/>
          <w:szCs w:val="24"/>
        </w:rPr>
        <w:t>.</w:t>
      </w:r>
    </w:p>
    <w:p w:rsidR="00DA5F1A" w:rsidRDefault="00DA5F1A" w:rsidP="0043415F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</w:p>
    <w:p w:rsidR="00DA5F1A" w:rsidRDefault="00DA5F1A" w:rsidP="0043415F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</w:p>
    <w:p w:rsidR="004614D8" w:rsidRPr="004614D8" w:rsidRDefault="004614D8" w:rsidP="004614D8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4614D8">
        <w:rPr>
          <w:rFonts w:asciiTheme="minorHAnsi" w:hAnsiTheme="minorHAnsi" w:cs="Arial"/>
          <w:sz w:val="24"/>
          <w:szCs w:val="24"/>
        </w:rPr>
        <w:t>Treasurer Report</w:t>
      </w:r>
    </w:p>
    <w:p w:rsidR="004614D8" w:rsidRDefault="004614D8" w:rsidP="004614D8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beginning</w:t>
      </w:r>
      <w:r w:rsidR="008D2C21">
        <w:rPr>
          <w:rFonts w:asciiTheme="minorHAnsi" w:hAnsiTheme="minorHAnsi" w:cs="Arial"/>
          <w:sz w:val="24"/>
          <w:szCs w:val="24"/>
        </w:rPr>
        <w:t xml:space="preserve"> balance for </w:t>
      </w:r>
      <w:r w:rsidR="008B256C">
        <w:rPr>
          <w:rFonts w:asciiTheme="minorHAnsi" w:hAnsiTheme="minorHAnsi" w:cs="Arial"/>
          <w:sz w:val="24"/>
          <w:szCs w:val="24"/>
        </w:rPr>
        <w:t>June was $2517.94</w:t>
      </w:r>
      <w:r w:rsidR="005E14BB">
        <w:rPr>
          <w:rFonts w:asciiTheme="minorHAnsi" w:hAnsiTheme="minorHAnsi" w:cs="Arial"/>
          <w:sz w:val="24"/>
          <w:szCs w:val="24"/>
        </w:rPr>
        <w:t>. The credit</w:t>
      </w:r>
      <w:r w:rsidR="008B256C">
        <w:rPr>
          <w:rFonts w:asciiTheme="minorHAnsi" w:hAnsiTheme="minorHAnsi" w:cs="Arial"/>
          <w:sz w:val="24"/>
          <w:szCs w:val="24"/>
        </w:rPr>
        <w:t>s</w:t>
      </w:r>
      <w:r w:rsidR="005E14BB">
        <w:rPr>
          <w:rFonts w:asciiTheme="minorHAnsi" w:hAnsiTheme="minorHAnsi" w:cs="Arial"/>
          <w:sz w:val="24"/>
          <w:szCs w:val="24"/>
        </w:rPr>
        <w:t xml:space="preserve"> in the </w:t>
      </w:r>
      <w:r w:rsidR="008B256C">
        <w:rPr>
          <w:rFonts w:asciiTheme="minorHAnsi" w:hAnsiTheme="minorHAnsi" w:cs="Arial"/>
          <w:sz w:val="24"/>
          <w:szCs w:val="24"/>
        </w:rPr>
        <w:t>account for the month was $75 for revenue share, $53 for registration, and $500 for the</w:t>
      </w:r>
      <w:r w:rsidR="00856F45">
        <w:rPr>
          <w:rFonts w:asciiTheme="minorHAnsi" w:hAnsiTheme="minorHAnsi" w:cs="Arial"/>
          <w:sz w:val="24"/>
          <w:szCs w:val="24"/>
        </w:rPr>
        <w:t xml:space="preserve"> Programming of the Year Award</w:t>
      </w:r>
      <w:r w:rsidR="005E14BB">
        <w:rPr>
          <w:rFonts w:asciiTheme="minorHAnsi" w:hAnsiTheme="minorHAnsi" w:cs="Arial"/>
          <w:sz w:val="24"/>
          <w:szCs w:val="24"/>
        </w:rPr>
        <w:t>.</w:t>
      </w:r>
      <w:r w:rsidR="00856F45">
        <w:rPr>
          <w:rFonts w:asciiTheme="minorHAnsi" w:hAnsiTheme="minorHAnsi" w:cs="Arial"/>
          <w:sz w:val="24"/>
          <w:szCs w:val="24"/>
        </w:rPr>
        <w:t xml:space="preserve"> T</w:t>
      </w:r>
      <w:r w:rsidR="008B75EB">
        <w:rPr>
          <w:rFonts w:asciiTheme="minorHAnsi" w:hAnsiTheme="minorHAnsi" w:cs="Arial"/>
          <w:sz w:val="24"/>
          <w:szCs w:val="24"/>
        </w:rPr>
        <w:t xml:space="preserve">he chapter had $351.43 in </w:t>
      </w:r>
      <w:r w:rsidR="00420BDC">
        <w:rPr>
          <w:rFonts w:asciiTheme="minorHAnsi" w:hAnsiTheme="minorHAnsi" w:cs="Arial"/>
          <w:sz w:val="24"/>
          <w:szCs w:val="24"/>
        </w:rPr>
        <w:t xml:space="preserve">total </w:t>
      </w:r>
      <w:r w:rsidR="008B75EB">
        <w:rPr>
          <w:rFonts w:asciiTheme="minorHAnsi" w:hAnsiTheme="minorHAnsi" w:cs="Arial"/>
          <w:sz w:val="24"/>
          <w:szCs w:val="24"/>
        </w:rPr>
        <w:t>expenses</w:t>
      </w:r>
      <w:r w:rsidR="00420BDC">
        <w:rPr>
          <w:rFonts w:asciiTheme="minorHAnsi" w:hAnsiTheme="minorHAnsi" w:cs="Arial"/>
          <w:sz w:val="24"/>
          <w:szCs w:val="24"/>
        </w:rPr>
        <w:t xml:space="preserve"> (the $200 for Tax prep had not yet cleared)</w:t>
      </w:r>
      <w:r w:rsidR="008B75EB">
        <w:rPr>
          <w:rFonts w:asciiTheme="minorHAnsi" w:hAnsiTheme="minorHAnsi" w:cs="Arial"/>
          <w:sz w:val="24"/>
          <w:szCs w:val="24"/>
        </w:rPr>
        <w:t xml:space="preserve">.  </w:t>
      </w:r>
      <w:r w:rsidR="008B256C">
        <w:rPr>
          <w:rFonts w:asciiTheme="minorHAnsi" w:hAnsiTheme="minorHAnsi" w:cs="Arial"/>
          <w:sz w:val="24"/>
          <w:szCs w:val="24"/>
        </w:rPr>
        <w:t>The endin</w:t>
      </w:r>
      <w:r w:rsidR="008B75EB">
        <w:rPr>
          <w:rFonts w:asciiTheme="minorHAnsi" w:hAnsiTheme="minorHAnsi" w:cs="Arial"/>
          <w:sz w:val="24"/>
          <w:szCs w:val="24"/>
        </w:rPr>
        <w:t>g balance was $2942.51</w:t>
      </w:r>
      <w:r w:rsidR="00D25FA8">
        <w:rPr>
          <w:rFonts w:asciiTheme="minorHAnsi" w:hAnsiTheme="minorHAnsi" w:cs="Arial"/>
          <w:sz w:val="24"/>
          <w:szCs w:val="24"/>
        </w:rPr>
        <w:t>.</w:t>
      </w:r>
    </w:p>
    <w:p w:rsidR="008D2C21" w:rsidRDefault="008D2C21" w:rsidP="00856F45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2.  </w:t>
      </w:r>
      <w:proofErr w:type="spellStart"/>
      <w:r w:rsidR="00856F45">
        <w:rPr>
          <w:rFonts w:asciiTheme="minorHAnsi" w:hAnsiTheme="minorHAnsi" w:cs="Arial"/>
          <w:sz w:val="24"/>
          <w:szCs w:val="24"/>
        </w:rPr>
        <w:t>LeAnna</w:t>
      </w:r>
      <w:proofErr w:type="spellEnd"/>
      <w:r w:rsidR="00856F45">
        <w:rPr>
          <w:rFonts w:asciiTheme="minorHAnsi" w:hAnsiTheme="minorHAnsi" w:cs="Arial"/>
          <w:sz w:val="24"/>
          <w:szCs w:val="24"/>
        </w:rPr>
        <w:t xml:space="preserve"> </w:t>
      </w:r>
      <w:r w:rsidR="008B75EB">
        <w:rPr>
          <w:rFonts w:asciiTheme="minorHAnsi" w:hAnsiTheme="minorHAnsi" w:cs="Arial"/>
          <w:sz w:val="24"/>
          <w:szCs w:val="24"/>
        </w:rPr>
        <w:t>had tried to renew the Chapter’s Post Office Box for the fiscal year, but was told we would have to wait until October 2nd.</w:t>
      </w:r>
    </w:p>
    <w:p w:rsidR="00420BDC" w:rsidRDefault="00420BDC" w:rsidP="00856F45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3.  Capitol One Account update:</w:t>
      </w:r>
    </w:p>
    <w:p w:rsidR="00420BDC" w:rsidRDefault="00EE2F4B" w:rsidP="00856F45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a. </w:t>
      </w:r>
      <w:r w:rsidR="00420BDC">
        <w:rPr>
          <w:rFonts w:asciiTheme="minorHAnsi" w:hAnsiTheme="minorHAnsi" w:cs="Arial"/>
          <w:sz w:val="24"/>
          <w:szCs w:val="24"/>
        </w:rPr>
        <w:t>The pay</w:t>
      </w:r>
      <w:r>
        <w:rPr>
          <w:rFonts w:asciiTheme="minorHAnsi" w:hAnsiTheme="minorHAnsi" w:cs="Arial"/>
          <w:sz w:val="24"/>
          <w:szCs w:val="24"/>
        </w:rPr>
        <w:t xml:space="preserve">ment processor for Star Chapter, EVO, </w:t>
      </w:r>
      <w:r w:rsidR="00420BDC">
        <w:rPr>
          <w:rFonts w:asciiTheme="minorHAnsi" w:hAnsiTheme="minorHAnsi" w:cs="Arial"/>
          <w:sz w:val="24"/>
          <w:szCs w:val="24"/>
        </w:rPr>
        <w:t xml:space="preserve">had not been canceled </w:t>
      </w:r>
      <w:r>
        <w:rPr>
          <w:rFonts w:asciiTheme="minorHAnsi" w:hAnsiTheme="minorHAnsi" w:cs="Arial"/>
          <w:sz w:val="24"/>
          <w:szCs w:val="24"/>
        </w:rPr>
        <w:t xml:space="preserve">unbeknownst to the Chapter </w:t>
      </w:r>
      <w:r w:rsidR="00420BDC">
        <w:rPr>
          <w:rFonts w:asciiTheme="minorHAnsi" w:hAnsiTheme="minorHAnsi" w:cs="Arial"/>
          <w:sz w:val="24"/>
          <w:szCs w:val="24"/>
        </w:rPr>
        <w:t xml:space="preserve">when Star Chapter was canceled. The Chapter had been charged processing fees from December of 2018 to June 2020.  </w:t>
      </w:r>
      <w:r>
        <w:rPr>
          <w:rFonts w:asciiTheme="minorHAnsi" w:hAnsiTheme="minorHAnsi" w:cs="Arial"/>
          <w:sz w:val="24"/>
          <w:szCs w:val="24"/>
        </w:rPr>
        <w:t>When contacting EVO they</w:t>
      </w:r>
      <w:r w:rsidR="00420BDC">
        <w:rPr>
          <w:rFonts w:asciiTheme="minorHAnsi" w:hAnsiTheme="minorHAnsi" w:cs="Arial"/>
          <w:sz w:val="24"/>
          <w:szCs w:val="24"/>
        </w:rPr>
        <w:t xml:space="preserve"> said it would take up to 30 days to cancel and the chapter would continue being charged. </w:t>
      </w:r>
    </w:p>
    <w:p w:rsidR="00420BDC" w:rsidRDefault="00420BDC" w:rsidP="00EE2F4B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b. </w:t>
      </w:r>
      <w:proofErr w:type="spellStart"/>
      <w:r w:rsidR="00EE2F4B">
        <w:rPr>
          <w:rFonts w:asciiTheme="minorHAnsi" w:hAnsiTheme="minorHAnsi" w:cs="Arial"/>
          <w:sz w:val="24"/>
          <w:szCs w:val="24"/>
        </w:rPr>
        <w:t>LeAnna</w:t>
      </w:r>
      <w:proofErr w:type="spellEnd"/>
      <w:r w:rsidR="00EE2F4B">
        <w:rPr>
          <w:rFonts w:asciiTheme="minorHAnsi" w:hAnsiTheme="minorHAnsi" w:cs="Arial"/>
          <w:sz w:val="24"/>
          <w:szCs w:val="24"/>
        </w:rPr>
        <w:t xml:space="preserve"> and Susan submitted a request to Capitol One to block EVO from charging the account.  They also filed a claim to have the $1536 that had been charged returned as no payments had been made to Star Chapter since November of 2018.</w:t>
      </w:r>
    </w:p>
    <w:p w:rsidR="007A18F3" w:rsidRDefault="007A18F3" w:rsidP="00EE2F4B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c. National had been made aware of every step of the process.</w:t>
      </w:r>
    </w:p>
    <w:p w:rsidR="003E1CF2" w:rsidRDefault="003E1CF2" w:rsidP="00EE2F4B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4.  Susan Mack ha</w:t>
      </w:r>
      <w:r w:rsidR="00F45758">
        <w:rPr>
          <w:rFonts w:asciiTheme="minorHAnsi" w:hAnsiTheme="minorHAnsi" w:cs="Arial"/>
          <w:sz w:val="24"/>
          <w:szCs w:val="24"/>
        </w:rPr>
        <w:t>d</w:t>
      </w:r>
      <w:r>
        <w:rPr>
          <w:rFonts w:asciiTheme="minorHAnsi" w:hAnsiTheme="minorHAnsi" w:cs="Arial"/>
          <w:sz w:val="24"/>
          <w:szCs w:val="24"/>
        </w:rPr>
        <w:t xml:space="preserve"> officially resigned as Treasure</w:t>
      </w:r>
      <w:r w:rsidR="00F45758">
        <w:rPr>
          <w:rFonts w:asciiTheme="minorHAnsi" w:hAnsiTheme="minorHAnsi" w:cs="Arial"/>
          <w:sz w:val="24"/>
          <w:szCs w:val="24"/>
        </w:rPr>
        <w:t xml:space="preserve">r.  </w:t>
      </w:r>
      <w:proofErr w:type="spellStart"/>
      <w:r w:rsidR="00F45758">
        <w:rPr>
          <w:rFonts w:asciiTheme="minorHAnsi" w:hAnsiTheme="minorHAnsi" w:cs="Arial"/>
          <w:sz w:val="24"/>
          <w:szCs w:val="24"/>
        </w:rPr>
        <w:t>LeAnna</w:t>
      </w:r>
      <w:proofErr w:type="spellEnd"/>
      <w:r w:rsidR="00F45758">
        <w:rPr>
          <w:rFonts w:asciiTheme="minorHAnsi" w:hAnsiTheme="minorHAnsi" w:cs="Arial"/>
          <w:sz w:val="24"/>
          <w:szCs w:val="24"/>
        </w:rPr>
        <w:t xml:space="preserve"> had</w:t>
      </w:r>
      <w:r>
        <w:rPr>
          <w:rFonts w:asciiTheme="minorHAnsi" w:hAnsiTheme="minorHAnsi" w:cs="Arial"/>
          <w:sz w:val="24"/>
          <w:szCs w:val="24"/>
        </w:rPr>
        <w:t xml:space="preserve"> the checks and year end binder</w:t>
      </w:r>
      <w:r w:rsidR="00F45758">
        <w:rPr>
          <w:rFonts w:asciiTheme="minorHAnsi" w:hAnsiTheme="minorHAnsi" w:cs="Arial"/>
          <w:sz w:val="24"/>
          <w:szCs w:val="24"/>
        </w:rPr>
        <w:t xml:space="preserve"> which she would</w:t>
      </w:r>
      <w:r>
        <w:rPr>
          <w:rFonts w:asciiTheme="minorHAnsi" w:hAnsiTheme="minorHAnsi" w:cs="Arial"/>
          <w:sz w:val="24"/>
          <w:szCs w:val="24"/>
        </w:rPr>
        <w:t xml:space="preserve"> be mailing to National.  </w:t>
      </w:r>
    </w:p>
    <w:p w:rsidR="00C95ED1" w:rsidRDefault="00C95ED1" w:rsidP="00C95ED1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</w:p>
    <w:p w:rsidR="009C2566" w:rsidRDefault="00F12C36" w:rsidP="009C2566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Membership Report: </w:t>
      </w:r>
    </w:p>
    <w:p w:rsidR="008D2C21" w:rsidRPr="00C83FF5" w:rsidRDefault="00C83FF5" w:rsidP="00C83FF5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a.</w:t>
      </w:r>
      <w:r w:rsidR="008D2C21" w:rsidRPr="00C83FF5">
        <w:rPr>
          <w:rFonts w:asciiTheme="minorHAnsi" w:hAnsiTheme="minorHAnsi" w:cs="Arial"/>
          <w:sz w:val="24"/>
          <w:szCs w:val="24"/>
        </w:rPr>
        <w:t xml:space="preserve"> </w:t>
      </w:r>
      <w:r w:rsidR="00312F3F">
        <w:rPr>
          <w:rFonts w:asciiTheme="minorHAnsi" w:hAnsiTheme="minorHAnsi" w:cs="Arial"/>
          <w:sz w:val="24"/>
          <w:szCs w:val="24"/>
        </w:rPr>
        <w:t xml:space="preserve"> </w:t>
      </w:r>
      <w:proofErr w:type="gramEnd"/>
      <w:r w:rsidR="00312F3F">
        <w:rPr>
          <w:rFonts w:asciiTheme="minorHAnsi" w:hAnsiTheme="minorHAnsi" w:cs="Arial"/>
          <w:sz w:val="24"/>
          <w:szCs w:val="24"/>
        </w:rPr>
        <w:t>A new member</w:t>
      </w:r>
      <w:r w:rsidR="00F45758">
        <w:rPr>
          <w:rFonts w:asciiTheme="minorHAnsi" w:hAnsiTheme="minorHAnsi" w:cs="Arial"/>
          <w:sz w:val="24"/>
          <w:szCs w:val="24"/>
        </w:rPr>
        <w:t xml:space="preserve"> had joined, </w:t>
      </w:r>
      <w:r w:rsidR="007A18F3" w:rsidRPr="00C83FF5">
        <w:rPr>
          <w:rFonts w:asciiTheme="minorHAnsi" w:hAnsiTheme="minorHAnsi" w:cs="Arial"/>
          <w:sz w:val="24"/>
          <w:szCs w:val="24"/>
        </w:rPr>
        <w:t>Wilma Harvey from River Parish Tourist Commission</w:t>
      </w:r>
      <w:r w:rsidR="00312F3F">
        <w:rPr>
          <w:rFonts w:asciiTheme="minorHAnsi" w:hAnsiTheme="minorHAnsi" w:cs="Arial"/>
          <w:sz w:val="24"/>
          <w:szCs w:val="24"/>
        </w:rPr>
        <w:t>.</w:t>
      </w:r>
      <w:r w:rsidR="007A18F3" w:rsidRPr="00C83FF5">
        <w:rPr>
          <w:rFonts w:asciiTheme="minorHAnsi" w:hAnsiTheme="minorHAnsi" w:cs="Arial"/>
          <w:sz w:val="24"/>
          <w:szCs w:val="24"/>
        </w:rPr>
        <w:t xml:space="preserve"> </w:t>
      </w:r>
      <w:bookmarkStart w:id="0" w:name="_GoBack"/>
      <w:bookmarkEnd w:id="0"/>
    </w:p>
    <w:p w:rsidR="0052613E" w:rsidRDefault="00C83FF5" w:rsidP="00EE2F4B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 xml:space="preserve">b. </w:t>
      </w:r>
      <w:r w:rsidR="007A18F3">
        <w:rPr>
          <w:rFonts w:asciiTheme="minorHAnsi" w:hAnsiTheme="minorHAnsi" w:cs="Arial"/>
          <w:sz w:val="24"/>
          <w:szCs w:val="24"/>
        </w:rPr>
        <w:t>Nicole</w:t>
      </w:r>
      <w:proofErr w:type="gramEnd"/>
      <w:r w:rsidR="0052613E">
        <w:rPr>
          <w:rFonts w:asciiTheme="minorHAnsi" w:hAnsiTheme="minorHAnsi" w:cs="Arial"/>
          <w:sz w:val="24"/>
          <w:szCs w:val="24"/>
        </w:rPr>
        <w:t xml:space="preserve"> Wilson and </w:t>
      </w:r>
      <w:r w:rsidR="007A18F3">
        <w:rPr>
          <w:rFonts w:asciiTheme="minorHAnsi" w:hAnsiTheme="minorHAnsi" w:cs="Arial"/>
          <w:sz w:val="24"/>
          <w:szCs w:val="24"/>
        </w:rPr>
        <w:t>Kathleen Hodges</w:t>
      </w:r>
      <w:r w:rsidR="0052613E">
        <w:rPr>
          <w:rFonts w:asciiTheme="minorHAnsi" w:hAnsiTheme="minorHAnsi" w:cs="Arial"/>
          <w:sz w:val="24"/>
          <w:szCs w:val="24"/>
        </w:rPr>
        <w:t xml:space="preserve"> would be reached out to about renewing</w:t>
      </w:r>
      <w:r w:rsidR="007A18F3">
        <w:rPr>
          <w:rFonts w:asciiTheme="minorHAnsi" w:hAnsiTheme="minorHAnsi" w:cs="Arial"/>
          <w:sz w:val="24"/>
          <w:szCs w:val="24"/>
        </w:rPr>
        <w:t xml:space="preserve">. </w:t>
      </w:r>
    </w:p>
    <w:p w:rsidR="00C83FF5" w:rsidRDefault="00C83FF5" w:rsidP="00EE2F4B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c</w:t>
      </w:r>
      <w:proofErr w:type="gramEnd"/>
      <w:r w:rsidR="0052613E">
        <w:rPr>
          <w:rFonts w:asciiTheme="minorHAnsi" w:hAnsiTheme="minorHAnsi" w:cs="Arial"/>
          <w:sz w:val="24"/>
          <w:szCs w:val="24"/>
        </w:rPr>
        <w:t xml:space="preserve">. </w:t>
      </w:r>
      <w:r w:rsidR="007A18F3">
        <w:rPr>
          <w:rFonts w:asciiTheme="minorHAnsi" w:hAnsiTheme="minorHAnsi" w:cs="Arial"/>
          <w:sz w:val="24"/>
          <w:szCs w:val="24"/>
        </w:rPr>
        <w:t>Caitl</w:t>
      </w:r>
      <w:r w:rsidR="0052613E">
        <w:rPr>
          <w:rFonts w:asciiTheme="minorHAnsi" w:hAnsiTheme="minorHAnsi" w:cs="Arial"/>
          <w:sz w:val="24"/>
          <w:szCs w:val="24"/>
        </w:rPr>
        <w:t>y</w:t>
      </w:r>
      <w:r w:rsidR="007A18F3">
        <w:rPr>
          <w:rFonts w:asciiTheme="minorHAnsi" w:hAnsiTheme="minorHAnsi" w:cs="Arial"/>
          <w:sz w:val="24"/>
          <w:szCs w:val="24"/>
        </w:rPr>
        <w:t xml:space="preserve">n Bell </w:t>
      </w:r>
      <w:r w:rsidR="0052613E">
        <w:rPr>
          <w:rFonts w:asciiTheme="minorHAnsi" w:hAnsiTheme="minorHAnsi" w:cs="Arial"/>
          <w:sz w:val="24"/>
          <w:szCs w:val="24"/>
        </w:rPr>
        <w:t>had been furloughed. Her supervisor, Leslie Thompson</w:t>
      </w:r>
      <w:r w:rsidR="007A18F3">
        <w:rPr>
          <w:rFonts w:asciiTheme="minorHAnsi" w:hAnsiTheme="minorHAnsi" w:cs="Arial"/>
          <w:sz w:val="24"/>
          <w:szCs w:val="24"/>
        </w:rPr>
        <w:t xml:space="preserve">, </w:t>
      </w:r>
      <w:r w:rsidR="0052613E">
        <w:rPr>
          <w:rFonts w:asciiTheme="minorHAnsi" w:hAnsiTheme="minorHAnsi" w:cs="Arial"/>
          <w:sz w:val="24"/>
          <w:szCs w:val="24"/>
        </w:rPr>
        <w:t xml:space="preserve">would be reached out to. </w:t>
      </w:r>
    </w:p>
    <w:p w:rsidR="0052613E" w:rsidRDefault="00C83FF5" w:rsidP="00EE2F4B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d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. </w:t>
      </w:r>
      <w:r w:rsidR="007A18F3">
        <w:rPr>
          <w:rFonts w:asciiTheme="minorHAnsi" w:hAnsiTheme="minorHAnsi" w:cs="Arial"/>
          <w:sz w:val="24"/>
          <w:szCs w:val="24"/>
        </w:rPr>
        <w:t xml:space="preserve">Donna </w:t>
      </w:r>
      <w:proofErr w:type="spellStart"/>
      <w:r w:rsidR="007A18F3">
        <w:rPr>
          <w:rFonts w:asciiTheme="minorHAnsi" w:hAnsiTheme="minorHAnsi" w:cs="Arial"/>
          <w:sz w:val="24"/>
          <w:szCs w:val="24"/>
        </w:rPr>
        <w:t>Dusang</w:t>
      </w:r>
      <w:proofErr w:type="spellEnd"/>
      <w:r w:rsidR="007A18F3">
        <w:rPr>
          <w:rFonts w:asciiTheme="minorHAnsi" w:hAnsiTheme="minorHAnsi" w:cs="Arial"/>
          <w:sz w:val="24"/>
          <w:szCs w:val="24"/>
        </w:rPr>
        <w:t xml:space="preserve"> had expired</w:t>
      </w:r>
      <w:r w:rsidR="0052613E">
        <w:rPr>
          <w:rFonts w:asciiTheme="minorHAnsi" w:hAnsiTheme="minorHAnsi" w:cs="Arial"/>
          <w:sz w:val="24"/>
          <w:szCs w:val="24"/>
        </w:rPr>
        <w:t xml:space="preserve"> in June. </w:t>
      </w:r>
    </w:p>
    <w:p w:rsidR="0052613E" w:rsidRDefault="00C83FF5" w:rsidP="00EE2F4B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e</w:t>
      </w:r>
      <w:proofErr w:type="gramEnd"/>
      <w:r w:rsidR="0052613E">
        <w:rPr>
          <w:rFonts w:asciiTheme="minorHAnsi" w:hAnsiTheme="minorHAnsi" w:cs="Arial"/>
          <w:sz w:val="24"/>
          <w:szCs w:val="24"/>
        </w:rPr>
        <w:t xml:space="preserve">. </w:t>
      </w:r>
      <w:r w:rsidR="007A18F3">
        <w:rPr>
          <w:rFonts w:asciiTheme="minorHAnsi" w:hAnsiTheme="minorHAnsi" w:cs="Arial"/>
          <w:sz w:val="24"/>
          <w:szCs w:val="24"/>
        </w:rPr>
        <w:t>Irene Hodge</w:t>
      </w:r>
      <w:r w:rsidR="0052613E">
        <w:rPr>
          <w:rFonts w:asciiTheme="minorHAnsi" w:hAnsiTheme="minorHAnsi" w:cs="Arial"/>
          <w:sz w:val="24"/>
          <w:szCs w:val="24"/>
        </w:rPr>
        <w:t xml:space="preserve"> would be reached out to. </w:t>
      </w:r>
    </w:p>
    <w:p w:rsidR="007A18F3" w:rsidRDefault="00C83FF5" w:rsidP="00EE2F4B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</w:t>
      </w:r>
      <w:r w:rsidR="0052613E">
        <w:rPr>
          <w:rFonts w:asciiTheme="minorHAnsi" w:hAnsiTheme="minorHAnsi" w:cs="Arial"/>
          <w:sz w:val="24"/>
          <w:szCs w:val="24"/>
        </w:rPr>
        <w:t xml:space="preserve">. </w:t>
      </w:r>
      <w:r w:rsidR="007A18F3">
        <w:rPr>
          <w:rFonts w:asciiTheme="minorHAnsi" w:hAnsiTheme="minorHAnsi" w:cs="Arial"/>
          <w:sz w:val="24"/>
          <w:szCs w:val="24"/>
        </w:rPr>
        <w:t>Zondra had reached out to Roxanne</w:t>
      </w:r>
      <w:r w:rsidR="0052613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Juneau </w:t>
      </w:r>
      <w:r w:rsidR="0052613E">
        <w:rPr>
          <w:rFonts w:asciiTheme="minorHAnsi" w:hAnsiTheme="minorHAnsi" w:cs="Arial"/>
          <w:sz w:val="24"/>
          <w:szCs w:val="24"/>
        </w:rPr>
        <w:t xml:space="preserve">and she </w:t>
      </w:r>
      <w:r w:rsidR="007A18F3">
        <w:rPr>
          <w:rFonts w:asciiTheme="minorHAnsi" w:hAnsiTheme="minorHAnsi" w:cs="Arial"/>
          <w:sz w:val="24"/>
          <w:szCs w:val="24"/>
        </w:rPr>
        <w:t xml:space="preserve">is renewing. </w:t>
      </w:r>
    </w:p>
    <w:p w:rsidR="00F12C36" w:rsidRDefault="00F12C36" w:rsidP="00F12C36">
      <w:pPr>
        <w:rPr>
          <w:rFonts w:asciiTheme="minorHAnsi" w:hAnsiTheme="minorHAnsi" w:cs="Arial"/>
          <w:sz w:val="24"/>
          <w:szCs w:val="24"/>
        </w:rPr>
      </w:pPr>
    </w:p>
    <w:p w:rsidR="009C2566" w:rsidRDefault="00F12C36" w:rsidP="00F12C36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F.  </w:t>
      </w:r>
      <w:r w:rsidR="009C2566">
        <w:rPr>
          <w:rFonts w:asciiTheme="minorHAnsi" w:hAnsiTheme="minorHAnsi" w:cs="Arial"/>
          <w:sz w:val="24"/>
          <w:szCs w:val="24"/>
        </w:rPr>
        <w:t>Programs Report</w:t>
      </w:r>
      <w:r w:rsidR="00981F19">
        <w:rPr>
          <w:rFonts w:asciiTheme="minorHAnsi" w:hAnsiTheme="minorHAnsi" w:cs="Arial"/>
          <w:sz w:val="24"/>
          <w:szCs w:val="24"/>
        </w:rPr>
        <w:t>:</w:t>
      </w:r>
    </w:p>
    <w:p w:rsidR="007238DD" w:rsidRPr="001C24AC" w:rsidRDefault="001C24AC" w:rsidP="001C24A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                  </w:t>
      </w:r>
      <w:r w:rsidR="007238DD" w:rsidRPr="001C24AC">
        <w:rPr>
          <w:rFonts w:asciiTheme="minorHAnsi" w:hAnsiTheme="minorHAnsi" w:cs="Arial"/>
          <w:sz w:val="24"/>
          <w:szCs w:val="24"/>
        </w:rPr>
        <w:t xml:space="preserve">1. </w:t>
      </w:r>
      <w:r w:rsidR="003C31DC" w:rsidRPr="001C24AC">
        <w:rPr>
          <w:rFonts w:asciiTheme="minorHAnsi" w:hAnsiTheme="minorHAnsi" w:cs="Arial"/>
          <w:sz w:val="24"/>
          <w:szCs w:val="24"/>
        </w:rPr>
        <w:t xml:space="preserve"> </w:t>
      </w:r>
      <w:r w:rsidR="0052613E" w:rsidRPr="001C24AC">
        <w:rPr>
          <w:rFonts w:asciiTheme="minorHAnsi" w:hAnsiTheme="minorHAnsi" w:cs="Arial"/>
          <w:sz w:val="24"/>
          <w:szCs w:val="24"/>
        </w:rPr>
        <w:t>National had come out with a new list of core competencies:</w:t>
      </w:r>
    </w:p>
    <w:p w:rsidR="0052613E" w:rsidRDefault="0052613E" w:rsidP="0052613E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a. </w:t>
      </w:r>
      <w:r w:rsidR="001C24AC">
        <w:rPr>
          <w:rFonts w:asciiTheme="minorHAnsi" w:hAnsiTheme="minorHAnsi" w:cs="Arial"/>
          <w:sz w:val="24"/>
          <w:szCs w:val="24"/>
        </w:rPr>
        <w:t>Education and Programming</w:t>
      </w:r>
    </w:p>
    <w:p w:rsidR="001C24AC" w:rsidRDefault="001C24AC" w:rsidP="0052613E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b. Ethics and Protocol</w:t>
      </w:r>
    </w:p>
    <w:p w:rsidR="001C24AC" w:rsidRDefault="001C24AC" w:rsidP="0052613E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c. Facilities and Services</w:t>
      </w:r>
    </w:p>
    <w:p w:rsidR="001C24AC" w:rsidRDefault="001C24AC" w:rsidP="0052613E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d. Financial and Contract Management </w:t>
      </w:r>
    </w:p>
    <w:p w:rsidR="001C24AC" w:rsidRDefault="001C24AC" w:rsidP="0052613E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e. Logistics</w:t>
      </w:r>
    </w:p>
    <w:p w:rsidR="001C24AC" w:rsidRDefault="001C24AC" w:rsidP="0052613E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f. Personal and Professional Development</w:t>
      </w:r>
    </w:p>
    <w:p w:rsidR="001C24AC" w:rsidRDefault="001C24AC" w:rsidP="0052613E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g. Technology</w:t>
      </w:r>
    </w:p>
    <w:p w:rsidR="001C24AC" w:rsidRDefault="001C24AC" w:rsidP="0052613E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h. Travel </w:t>
      </w:r>
    </w:p>
    <w:p w:rsidR="001C24AC" w:rsidRDefault="001C24AC" w:rsidP="0052613E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2. The form that Chapters </w:t>
      </w:r>
      <w:r w:rsidR="004F1A50">
        <w:rPr>
          <w:rFonts w:asciiTheme="minorHAnsi" w:hAnsiTheme="minorHAnsi" w:cs="Arial"/>
          <w:sz w:val="24"/>
          <w:szCs w:val="24"/>
        </w:rPr>
        <w:t xml:space="preserve">use to </w:t>
      </w:r>
      <w:r>
        <w:rPr>
          <w:rFonts w:asciiTheme="minorHAnsi" w:hAnsiTheme="minorHAnsi" w:cs="Arial"/>
          <w:sz w:val="24"/>
          <w:szCs w:val="24"/>
        </w:rPr>
        <w:t xml:space="preserve">submit </w:t>
      </w:r>
      <w:r w:rsidR="004F1A50">
        <w:rPr>
          <w:rFonts w:asciiTheme="minorHAnsi" w:hAnsiTheme="minorHAnsi" w:cs="Arial"/>
          <w:sz w:val="24"/>
          <w:szCs w:val="24"/>
        </w:rPr>
        <w:t xml:space="preserve">programs </w:t>
      </w:r>
      <w:r>
        <w:rPr>
          <w:rFonts w:asciiTheme="minorHAnsi" w:hAnsiTheme="minorHAnsi" w:cs="Arial"/>
          <w:sz w:val="24"/>
          <w:szCs w:val="24"/>
        </w:rPr>
        <w:t xml:space="preserve">had been changed.  </w:t>
      </w:r>
    </w:p>
    <w:p w:rsidR="001C24AC" w:rsidRDefault="001C24AC" w:rsidP="0052613E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3.  SGMPLA has speakers all the way through February.</w:t>
      </w:r>
    </w:p>
    <w:p w:rsidR="001C24AC" w:rsidRDefault="004F1A50" w:rsidP="0052613E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4.  September</w:t>
      </w:r>
      <w:r w:rsidR="001C24AC">
        <w:rPr>
          <w:rFonts w:asciiTheme="minorHAnsi" w:hAnsiTheme="minorHAnsi" w:cs="Arial"/>
          <w:sz w:val="24"/>
          <w:szCs w:val="24"/>
        </w:rPr>
        <w:t xml:space="preserve"> will have a CVB panel made up of Chapter Members, </w:t>
      </w:r>
      <w:r>
        <w:rPr>
          <w:rFonts w:asciiTheme="minorHAnsi" w:hAnsiTheme="minorHAnsi" w:cs="Arial"/>
          <w:sz w:val="24"/>
          <w:szCs w:val="24"/>
        </w:rPr>
        <w:t xml:space="preserve">Michael Aguirre from Baton Rouge, Carolyn </w:t>
      </w:r>
      <w:proofErr w:type="spellStart"/>
      <w:r>
        <w:rPr>
          <w:rFonts w:asciiTheme="minorHAnsi" w:hAnsiTheme="minorHAnsi" w:cs="Arial"/>
          <w:sz w:val="24"/>
          <w:szCs w:val="24"/>
        </w:rPr>
        <w:t>Barrret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(by ZOOM) from Kenner, Faye Nedd from New Orleans, and Zondra Jones</w:t>
      </w:r>
      <w:r w:rsidR="00754621">
        <w:rPr>
          <w:rFonts w:asciiTheme="minorHAnsi" w:hAnsiTheme="minorHAnsi" w:cs="Arial"/>
          <w:sz w:val="24"/>
          <w:szCs w:val="24"/>
        </w:rPr>
        <w:t xml:space="preserve"> (from St. Tammany</w:t>
      </w:r>
      <w:r>
        <w:rPr>
          <w:rFonts w:asciiTheme="minorHAnsi" w:hAnsiTheme="minorHAnsi" w:cs="Arial"/>
          <w:sz w:val="24"/>
          <w:szCs w:val="24"/>
        </w:rPr>
        <w:t>). The Lafayette CVB would be reached out to about participating.</w:t>
      </w:r>
    </w:p>
    <w:p w:rsidR="004F1A50" w:rsidRDefault="004F1A50" w:rsidP="0052613E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5.  August’s meeting would be on “Navigating to Online Meetings” and would be virtual. </w:t>
      </w:r>
    </w:p>
    <w:p w:rsidR="004F1A50" w:rsidRDefault="004F1A50" w:rsidP="0052613E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6.  The Annual Education Conference was proposed as a single day event on December 10</w:t>
      </w:r>
      <w:r w:rsidRPr="004F1A50">
        <w:rPr>
          <w:rFonts w:asciiTheme="minorHAnsi" w:hAnsiTheme="minorHAnsi" w:cs="Arial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sz w:val="24"/>
          <w:szCs w:val="24"/>
        </w:rPr>
        <w:t xml:space="preserve"> at the Capitol Park Event Center. </w:t>
      </w:r>
      <w:r w:rsidR="00754621">
        <w:rPr>
          <w:rFonts w:asciiTheme="minorHAnsi" w:hAnsiTheme="minorHAnsi" w:cs="Arial"/>
          <w:sz w:val="24"/>
          <w:szCs w:val="24"/>
        </w:rPr>
        <w:t xml:space="preserve"> A couple of ideas discussed were everyone being responsible for their own hotel and meeting up the night before or a</w:t>
      </w:r>
      <w:r>
        <w:rPr>
          <w:rFonts w:asciiTheme="minorHAnsi" w:hAnsiTheme="minorHAnsi" w:cs="Arial"/>
          <w:sz w:val="24"/>
          <w:szCs w:val="24"/>
        </w:rPr>
        <w:t xml:space="preserve">sking hotels to sponsor a meal </w:t>
      </w:r>
      <w:r w:rsidR="00754621">
        <w:rPr>
          <w:rFonts w:asciiTheme="minorHAnsi" w:hAnsiTheme="minorHAnsi" w:cs="Arial"/>
          <w:sz w:val="24"/>
          <w:szCs w:val="24"/>
        </w:rPr>
        <w:t xml:space="preserve">or happy hour </w:t>
      </w:r>
      <w:r>
        <w:rPr>
          <w:rFonts w:asciiTheme="minorHAnsi" w:hAnsiTheme="minorHAnsi" w:cs="Arial"/>
          <w:sz w:val="24"/>
          <w:szCs w:val="24"/>
        </w:rPr>
        <w:t>the night before</w:t>
      </w:r>
      <w:r w:rsidR="00754621">
        <w:rPr>
          <w:rFonts w:asciiTheme="minorHAnsi" w:hAnsiTheme="minorHAnsi" w:cs="Arial"/>
          <w:sz w:val="24"/>
          <w:szCs w:val="24"/>
        </w:rPr>
        <w:t>. The possibility of offering a sponsoring hotel a 90 day ad on the website was discussed.</w:t>
      </w:r>
    </w:p>
    <w:p w:rsidR="00754621" w:rsidRDefault="00754621" w:rsidP="0052613E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7. The January date had been confirmed for LTRC.</w:t>
      </w:r>
    </w:p>
    <w:p w:rsidR="00B9120F" w:rsidRDefault="00B9120F" w:rsidP="0052613E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8. Lisa Thompson at the Hotel </w:t>
      </w:r>
      <w:proofErr w:type="spellStart"/>
      <w:r w:rsidR="00C64BEB">
        <w:rPr>
          <w:rFonts w:asciiTheme="minorHAnsi" w:hAnsiTheme="minorHAnsi" w:cs="Arial"/>
          <w:sz w:val="24"/>
          <w:szCs w:val="24"/>
        </w:rPr>
        <w:t>Monteleone</w:t>
      </w:r>
      <w:proofErr w:type="spellEnd"/>
      <w:r w:rsidR="00C64BEB">
        <w:rPr>
          <w:rFonts w:asciiTheme="minorHAnsi" w:hAnsiTheme="minorHAnsi" w:cs="Arial"/>
          <w:sz w:val="24"/>
          <w:szCs w:val="24"/>
        </w:rPr>
        <w:t xml:space="preserve"> is</w:t>
      </w:r>
      <w:r>
        <w:rPr>
          <w:rFonts w:asciiTheme="minorHAnsi" w:hAnsiTheme="minorHAnsi" w:cs="Arial"/>
          <w:sz w:val="24"/>
          <w:szCs w:val="24"/>
        </w:rPr>
        <w:t xml:space="preserve"> interested in sponsoring a monthly meeting.</w:t>
      </w:r>
    </w:p>
    <w:p w:rsidR="00071544" w:rsidRDefault="007238DD" w:rsidP="007238D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</w:t>
      </w:r>
    </w:p>
    <w:p w:rsidR="00C42D54" w:rsidRPr="007238DD" w:rsidRDefault="007238DD" w:rsidP="007238D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G. </w:t>
      </w:r>
      <w:r w:rsidR="00C42D54" w:rsidRPr="007238DD">
        <w:rPr>
          <w:rFonts w:asciiTheme="minorHAnsi" w:hAnsiTheme="minorHAnsi" w:cs="Arial"/>
          <w:sz w:val="24"/>
          <w:szCs w:val="24"/>
        </w:rPr>
        <w:t>Hospitality Report</w:t>
      </w:r>
    </w:p>
    <w:p w:rsidR="0086431D" w:rsidRDefault="00DA5F1A" w:rsidP="006B3A78">
      <w:pPr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1. </w:t>
      </w:r>
      <w:r w:rsidR="006B3A78">
        <w:rPr>
          <w:rFonts w:asciiTheme="minorHAnsi" w:hAnsiTheme="minorHAnsi" w:cs="Arial"/>
          <w:sz w:val="24"/>
          <w:szCs w:val="24"/>
        </w:rPr>
        <w:t xml:space="preserve"> </w:t>
      </w:r>
      <w:r w:rsidR="003C31DC">
        <w:rPr>
          <w:rFonts w:asciiTheme="minorHAnsi" w:hAnsiTheme="minorHAnsi" w:cs="Arial"/>
          <w:sz w:val="24"/>
          <w:szCs w:val="24"/>
        </w:rPr>
        <w:t xml:space="preserve">Chapter </w:t>
      </w:r>
      <w:r w:rsidR="006B3A78">
        <w:rPr>
          <w:rFonts w:asciiTheme="minorHAnsi" w:hAnsiTheme="minorHAnsi" w:cs="Arial"/>
          <w:sz w:val="24"/>
          <w:szCs w:val="24"/>
        </w:rPr>
        <w:t xml:space="preserve">birthdays </w:t>
      </w:r>
      <w:r w:rsidR="00B9120F">
        <w:rPr>
          <w:rFonts w:asciiTheme="minorHAnsi" w:hAnsiTheme="minorHAnsi" w:cs="Arial"/>
          <w:sz w:val="24"/>
          <w:szCs w:val="24"/>
        </w:rPr>
        <w:t xml:space="preserve">in June </w:t>
      </w:r>
      <w:r w:rsidR="006B3A78">
        <w:rPr>
          <w:rFonts w:asciiTheme="minorHAnsi" w:hAnsiTheme="minorHAnsi" w:cs="Arial"/>
          <w:sz w:val="24"/>
          <w:szCs w:val="24"/>
        </w:rPr>
        <w:t>had been</w:t>
      </w:r>
      <w:r w:rsidR="00AB75CB">
        <w:rPr>
          <w:rFonts w:asciiTheme="minorHAnsi" w:hAnsiTheme="minorHAnsi" w:cs="Arial"/>
          <w:sz w:val="24"/>
          <w:szCs w:val="24"/>
        </w:rPr>
        <w:t xml:space="preserve"> and would be</w:t>
      </w:r>
      <w:r w:rsidR="006B3A78">
        <w:rPr>
          <w:rFonts w:asciiTheme="minorHAnsi" w:hAnsiTheme="minorHAnsi" w:cs="Arial"/>
          <w:sz w:val="24"/>
          <w:szCs w:val="24"/>
        </w:rPr>
        <w:t xml:space="preserve"> posted on Facebook. </w:t>
      </w:r>
    </w:p>
    <w:p w:rsidR="003C31DC" w:rsidRDefault="003C31DC" w:rsidP="006B3A78">
      <w:pPr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2.  </w:t>
      </w:r>
      <w:r w:rsidR="00B9120F">
        <w:rPr>
          <w:rFonts w:asciiTheme="minorHAnsi" w:hAnsiTheme="minorHAnsi" w:cs="Arial"/>
          <w:sz w:val="24"/>
          <w:szCs w:val="24"/>
        </w:rPr>
        <w:t>Shawn was concerned that people were not signing the birthday sheet.</w:t>
      </w:r>
    </w:p>
    <w:p w:rsidR="00B9120F" w:rsidRPr="0035552F" w:rsidRDefault="00B9120F" w:rsidP="006B3A78">
      <w:pPr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3.  </w:t>
      </w:r>
      <w:proofErr w:type="spellStart"/>
      <w:r>
        <w:rPr>
          <w:rFonts w:asciiTheme="minorHAnsi" w:hAnsiTheme="minorHAnsi" w:cs="Arial"/>
          <w:sz w:val="24"/>
          <w:szCs w:val="24"/>
        </w:rPr>
        <w:t>LeAnna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proposed sending out an email to each individual member asking for updated information and to check in with how they are doing.</w:t>
      </w:r>
    </w:p>
    <w:p w:rsidR="007238DD" w:rsidRDefault="007238DD" w:rsidP="007238DD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86431D">
        <w:rPr>
          <w:rFonts w:asciiTheme="minorHAnsi" w:hAnsiTheme="minorHAnsi" w:cs="Arial"/>
          <w:sz w:val="24"/>
          <w:szCs w:val="24"/>
        </w:rPr>
        <w:t xml:space="preserve">      </w:t>
      </w:r>
    </w:p>
    <w:p w:rsidR="009E30C5" w:rsidRDefault="007238DD" w:rsidP="007238D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</w:t>
      </w:r>
    </w:p>
    <w:p w:rsidR="00C42D54" w:rsidRDefault="0086431D" w:rsidP="007238D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</w:t>
      </w:r>
      <w:r w:rsidR="007238DD">
        <w:rPr>
          <w:rFonts w:asciiTheme="minorHAnsi" w:hAnsiTheme="minorHAnsi" w:cs="Arial"/>
          <w:sz w:val="24"/>
          <w:szCs w:val="24"/>
        </w:rPr>
        <w:t xml:space="preserve">H. </w:t>
      </w:r>
      <w:r w:rsidR="00C42D54" w:rsidRPr="007238DD">
        <w:rPr>
          <w:rFonts w:asciiTheme="minorHAnsi" w:hAnsiTheme="minorHAnsi" w:cs="Arial"/>
          <w:sz w:val="24"/>
          <w:szCs w:val="24"/>
        </w:rPr>
        <w:t xml:space="preserve">Communications Report </w:t>
      </w:r>
    </w:p>
    <w:p w:rsidR="00F02FF4" w:rsidRDefault="009E30C5" w:rsidP="001C24A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</w:t>
      </w:r>
      <w:r w:rsidR="005E14BB">
        <w:rPr>
          <w:rFonts w:asciiTheme="minorHAnsi" w:hAnsiTheme="minorHAnsi" w:cs="Arial"/>
          <w:sz w:val="24"/>
          <w:szCs w:val="24"/>
        </w:rPr>
        <w:t xml:space="preserve">   1. Jennifer will</w:t>
      </w:r>
      <w:r w:rsidR="001C24AC">
        <w:rPr>
          <w:rFonts w:asciiTheme="minorHAnsi" w:hAnsiTheme="minorHAnsi" w:cs="Arial"/>
          <w:sz w:val="24"/>
          <w:szCs w:val="24"/>
        </w:rPr>
        <w:t xml:space="preserve"> be sending out July</w:t>
      </w:r>
      <w:r w:rsidR="00F02FF4">
        <w:rPr>
          <w:rFonts w:asciiTheme="minorHAnsi" w:hAnsiTheme="minorHAnsi" w:cs="Arial"/>
          <w:sz w:val="24"/>
          <w:szCs w:val="24"/>
        </w:rPr>
        <w:t>’s newsletter</w:t>
      </w:r>
      <w:r w:rsidR="001C24AC">
        <w:rPr>
          <w:rFonts w:asciiTheme="minorHAnsi" w:hAnsiTheme="minorHAnsi" w:cs="Arial"/>
          <w:sz w:val="24"/>
          <w:szCs w:val="24"/>
        </w:rPr>
        <w:t>.</w:t>
      </w:r>
      <w:r w:rsidR="00F02FF4">
        <w:rPr>
          <w:rFonts w:asciiTheme="minorHAnsi" w:hAnsiTheme="minorHAnsi" w:cs="Arial"/>
          <w:sz w:val="24"/>
          <w:szCs w:val="24"/>
        </w:rPr>
        <w:t xml:space="preserve"> </w:t>
      </w:r>
    </w:p>
    <w:p w:rsidR="006B3A78" w:rsidRDefault="006B3A78" w:rsidP="007238D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2.</w:t>
      </w:r>
      <w:r w:rsidR="00F02FF4">
        <w:rPr>
          <w:rFonts w:asciiTheme="minorHAnsi" w:hAnsiTheme="minorHAnsi" w:cs="Arial"/>
          <w:sz w:val="24"/>
          <w:szCs w:val="24"/>
        </w:rPr>
        <w:t xml:space="preserve">  All previous newsletters had been sent.</w:t>
      </w:r>
      <w:r>
        <w:rPr>
          <w:rFonts w:asciiTheme="minorHAnsi" w:hAnsiTheme="minorHAnsi" w:cs="Arial"/>
          <w:sz w:val="24"/>
          <w:szCs w:val="24"/>
        </w:rPr>
        <w:t xml:space="preserve">                  </w:t>
      </w:r>
    </w:p>
    <w:p w:rsidR="009E30C5" w:rsidRDefault="006B3A78" w:rsidP="007238D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</w:t>
      </w:r>
    </w:p>
    <w:p w:rsidR="004A55D9" w:rsidRPr="007238DD" w:rsidRDefault="004A55D9" w:rsidP="007238DD">
      <w:pPr>
        <w:rPr>
          <w:rFonts w:asciiTheme="minorHAnsi" w:hAnsiTheme="minorHAnsi" w:cs="Arial"/>
          <w:sz w:val="24"/>
          <w:szCs w:val="24"/>
        </w:rPr>
      </w:pPr>
    </w:p>
    <w:p w:rsidR="00C52CEC" w:rsidRDefault="007238DD" w:rsidP="007238DD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I. </w:t>
      </w:r>
      <w:r w:rsidR="00C52CEC" w:rsidRPr="007238DD">
        <w:rPr>
          <w:rFonts w:asciiTheme="minorHAnsi" w:hAnsiTheme="minorHAnsi" w:cs="Arial"/>
          <w:sz w:val="24"/>
          <w:szCs w:val="24"/>
        </w:rPr>
        <w:t>Fundraising Report</w:t>
      </w:r>
      <w:r w:rsidR="00B9120F">
        <w:rPr>
          <w:rFonts w:asciiTheme="minorHAnsi" w:hAnsiTheme="minorHAnsi" w:cs="Arial"/>
          <w:sz w:val="24"/>
          <w:szCs w:val="24"/>
        </w:rPr>
        <w:t xml:space="preserve">: </w:t>
      </w:r>
    </w:p>
    <w:p w:rsidR="00B9120F" w:rsidRDefault="00B9120F" w:rsidP="007238DD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1. </w:t>
      </w:r>
      <w:proofErr w:type="spellStart"/>
      <w:r w:rsidR="00213058">
        <w:rPr>
          <w:rFonts w:asciiTheme="minorHAnsi" w:hAnsiTheme="minorHAnsi" w:cs="Arial"/>
          <w:sz w:val="24"/>
          <w:szCs w:val="24"/>
        </w:rPr>
        <w:t>LeAnna</w:t>
      </w:r>
      <w:proofErr w:type="spellEnd"/>
      <w:r w:rsidR="00213058">
        <w:rPr>
          <w:rFonts w:asciiTheme="minorHAnsi" w:hAnsiTheme="minorHAnsi" w:cs="Arial"/>
          <w:sz w:val="24"/>
          <w:szCs w:val="24"/>
        </w:rPr>
        <w:t xml:space="preserve"> expressed the need for fundraisers</w:t>
      </w:r>
      <w:r w:rsidR="00C64BEB">
        <w:rPr>
          <w:rFonts w:asciiTheme="minorHAnsi" w:hAnsiTheme="minorHAnsi" w:cs="Arial"/>
          <w:sz w:val="24"/>
          <w:szCs w:val="24"/>
        </w:rPr>
        <w:t xml:space="preserve"> to build </w:t>
      </w:r>
      <w:r w:rsidR="00213058">
        <w:rPr>
          <w:rFonts w:asciiTheme="minorHAnsi" w:hAnsiTheme="minorHAnsi" w:cs="Arial"/>
          <w:sz w:val="24"/>
          <w:szCs w:val="24"/>
        </w:rPr>
        <w:t xml:space="preserve">our Chapter budget. </w:t>
      </w:r>
    </w:p>
    <w:p w:rsidR="00213058" w:rsidRDefault="00213058" w:rsidP="007238DD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      2. Per the Louisiana Department of Revenue we will only need to submit one form a year for our raffles with the dates of when we are doing them.</w:t>
      </w:r>
    </w:p>
    <w:p w:rsidR="00644192" w:rsidRDefault="00213058" w:rsidP="004A55D9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</w:t>
      </w:r>
      <w:r w:rsidR="002523C6">
        <w:rPr>
          <w:rFonts w:asciiTheme="minorHAnsi" w:hAnsiTheme="minorHAnsi" w:cs="Arial"/>
          <w:sz w:val="24"/>
          <w:szCs w:val="24"/>
        </w:rPr>
        <w:t xml:space="preserve">   </w:t>
      </w:r>
    </w:p>
    <w:p w:rsidR="004A55D9" w:rsidRDefault="004A55D9" w:rsidP="004A55D9">
      <w:pPr>
        <w:ind w:left="720"/>
        <w:rPr>
          <w:rFonts w:asciiTheme="minorHAnsi" w:hAnsiTheme="minorHAnsi" w:cs="Arial"/>
          <w:sz w:val="24"/>
          <w:szCs w:val="24"/>
        </w:rPr>
      </w:pPr>
    </w:p>
    <w:p w:rsidR="008013D8" w:rsidRPr="0086431D" w:rsidRDefault="0086431D" w:rsidP="0086431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</w:t>
      </w:r>
      <w:r w:rsidR="007238DD" w:rsidRPr="0086431D">
        <w:rPr>
          <w:rFonts w:asciiTheme="minorHAnsi" w:hAnsiTheme="minorHAnsi" w:cs="Arial"/>
          <w:sz w:val="24"/>
          <w:szCs w:val="24"/>
        </w:rPr>
        <w:t xml:space="preserve">J. </w:t>
      </w:r>
      <w:r w:rsidR="00C52CEC" w:rsidRPr="0086431D">
        <w:rPr>
          <w:rFonts w:asciiTheme="minorHAnsi" w:hAnsiTheme="minorHAnsi" w:cs="Arial"/>
          <w:sz w:val="24"/>
          <w:szCs w:val="24"/>
        </w:rPr>
        <w:t>Community Involvement</w:t>
      </w:r>
      <w:r w:rsidR="008013D8" w:rsidRPr="0086431D">
        <w:rPr>
          <w:rFonts w:asciiTheme="minorHAnsi" w:hAnsiTheme="minorHAnsi" w:cs="Arial"/>
          <w:sz w:val="24"/>
          <w:szCs w:val="24"/>
        </w:rPr>
        <w:t xml:space="preserve"> </w:t>
      </w:r>
    </w:p>
    <w:p w:rsidR="00F02FF4" w:rsidRPr="007238DD" w:rsidRDefault="00213058" w:rsidP="00E637A5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Zondra would be organizing a free ZOOM yoga wellness meditation to members to be conducted by her daughter, a certified yoga instructor in Boston.</w:t>
      </w:r>
      <w:r w:rsidR="00754621">
        <w:rPr>
          <w:rFonts w:asciiTheme="minorHAnsi" w:hAnsiTheme="minorHAnsi" w:cs="Arial"/>
          <w:sz w:val="24"/>
          <w:szCs w:val="24"/>
        </w:rPr>
        <w:br/>
      </w:r>
    </w:p>
    <w:p w:rsidR="00877236" w:rsidRPr="00877236" w:rsidRDefault="00877236" w:rsidP="00877236">
      <w:pPr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</w:t>
      </w:r>
    </w:p>
    <w:p w:rsidR="00C52CEC" w:rsidRPr="007238DD" w:rsidRDefault="007238DD" w:rsidP="007238DD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K. </w:t>
      </w:r>
      <w:r w:rsidR="00C52CEC" w:rsidRPr="007238DD">
        <w:rPr>
          <w:rFonts w:asciiTheme="minorHAnsi" w:hAnsiTheme="minorHAnsi" w:cs="Arial"/>
          <w:sz w:val="24"/>
          <w:szCs w:val="24"/>
        </w:rPr>
        <w:t>Other Reports:</w:t>
      </w:r>
    </w:p>
    <w:p w:rsidR="00C52CEC" w:rsidRDefault="00C52CEC" w:rsidP="00C52CEC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 Hoc Committee:</w:t>
      </w:r>
      <w:r w:rsidR="004A55D9">
        <w:rPr>
          <w:rFonts w:asciiTheme="minorHAnsi" w:hAnsiTheme="minorHAnsi" w:cs="Arial"/>
          <w:sz w:val="24"/>
          <w:szCs w:val="24"/>
        </w:rPr>
        <w:t xml:space="preserve"> </w:t>
      </w:r>
    </w:p>
    <w:p w:rsidR="002523C6" w:rsidRDefault="00F02FF4" w:rsidP="002523C6">
      <w:pPr>
        <w:pStyle w:val="ListParagraph"/>
        <w:ind w:left="69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1.  Allison </w:t>
      </w:r>
      <w:r w:rsidR="00213058">
        <w:rPr>
          <w:rFonts w:asciiTheme="minorHAnsi" w:hAnsiTheme="minorHAnsi" w:cs="Arial"/>
          <w:sz w:val="24"/>
          <w:szCs w:val="24"/>
        </w:rPr>
        <w:t>asked again for comments or suggestions on the policy manual</w:t>
      </w:r>
      <w:r>
        <w:rPr>
          <w:rFonts w:asciiTheme="minorHAnsi" w:hAnsiTheme="minorHAnsi" w:cs="Arial"/>
          <w:sz w:val="24"/>
          <w:szCs w:val="24"/>
        </w:rPr>
        <w:t>.</w:t>
      </w:r>
    </w:p>
    <w:p w:rsidR="00F02FF4" w:rsidRDefault="00213058" w:rsidP="002523C6">
      <w:pPr>
        <w:pStyle w:val="ListParagraph"/>
        <w:ind w:left="69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2.  </w:t>
      </w:r>
      <w:r w:rsidR="003E1CF2">
        <w:rPr>
          <w:rFonts w:asciiTheme="minorHAnsi" w:hAnsiTheme="minorHAnsi" w:cs="Arial"/>
          <w:sz w:val="24"/>
          <w:szCs w:val="24"/>
        </w:rPr>
        <w:t>The policy manual would be discussed thoroughly at the Board Retreat on July 22</w:t>
      </w:r>
      <w:r w:rsidR="003E1CF2" w:rsidRPr="003E1CF2">
        <w:rPr>
          <w:rFonts w:asciiTheme="minorHAnsi" w:hAnsiTheme="minorHAnsi" w:cs="Arial"/>
          <w:sz w:val="24"/>
          <w:szCs w:val="24"/>
          <w:vertAlign w:val="superscript"/>
        </w:rPr>
        <w:t>nd</w:t>
      </w:r>
      <w:r w:rsidR="003E1CF2">
        <w:rPr>
          <w:rFonts w:asciiTheme="minorHAnsi" w:hAnsiTheme="minorHAnsi" w:cs="Arial"/>
          <w:sz w:val="24"/>
          <w:szCs w:val="24"/>
        </w:rPr>
        <w:t xml:space="preserve">. </w:t>
      </w:r>
    </w:p>
    <w:p w:rsidR="00877236" w:rsidRPr="0086431D" w:rsidRDefault="00877236" w:rsidP="0086431D">
      <w:pPr>
        <w:ind w:left="330"/>
        <w:rPr>
          <w:rFonts w:asciiTheme="minorHAnsi" w:hAnsiTheme="minorHAnsi" w:cs="Arial"/>
          <w:sz w:val="24"/>
          <w:szCs w:val="24"/>
        </w:rPr>
      </w:pPr>
    </w:p>
    <w:p w:rsidR="002C5F82" w:rsidRDefault="002C5F82" w:rsidP="002C5F82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Website:</w:t>
      </w:r>
    </w:p>
    <w:p w:rsidR="002C5F82" w:rsidRDefault="00877236" w:rsidP="002C5F82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None Given.</w:t>
      </w:r>
    </w:p>
    <w:p w:rsidR="00877236" w:rsidRDefault="00877236" w:rsidP="002C5F82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</w:p>
    <w:p w:rsidR="002C5F82" w:rsidRDefault="002C5F82" w:rsidP="002C5F82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Old Business</w:t>
      </w:r>
    </w:p>
    <w:p w:rsidR="00AB75CB" w:rsidRDefault="002523C6" w:rsidP="00AB75CB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1.</w:t>
      </w:r>
      <w:r w:rsidR="00213058">
        <w:rPr>
          <w:rFonts w:asciiTheme="minorHAnsi" w:hAnsiTheme="minorHAnsi" w:cs="Arial"/>
          <w:sz w:val="24"/>
          <w:szCs w:val="24"/>
        </w:rPr>
        <w:t xml:space="preserve">  Karen </w:t>
      </w:r>
      <w:proofErr w:type="spellStart"/>
      <w:r w:rsidR="003E1CF2">
        <w:rPr>
          <w:rFonts w:asciiTheme="minorHAnsi" w:hAnsiTheme="minorHAnsi" w:cs="Arial"/>
          <w:sz w:val="24"/>
          <w:szCs w:val="24"/>
        </w:rPr>
        <w:t>Primeaux</w:t>
      </w:r>
      <w:proofErr w:type="spellEnd"/>
      <w:r w:rsidR="003E1CF2">
        <w:rPr>
          <w:rFonts w:asciiTheme="minorHAnsi" w:hAnsiTheme="minorHAnsi" w:cs="Arial"/>
          <w:sz w:val="24"/>
          <w:szCs w:val="24"/>
        </w:rPr>
        <w:t xml:space="preserve"> sent the Chapter a thank you card for her basket</w:t>
      </w:r>
      <w:r>
        <w:rPr>
          <w:rFonts w:asciiTheme="minorHAnsi" w:hAnsiTheme="minorHAnsi" w:cs="Arial"/>
          <w:sz w:val="24"/>
          <w:szCs w:val="24"/>
        </w:rPr>
        <w:t xml:space="preserve">. </w:t>
      </w:r>
    </w:p>
    <w:p w:rsidR="00F02FF4" w:rsidRDefault="003E1CF2" w:rsidP="00AB75CB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2.  The Chapter Board Retreat would be at the Capitol Park Event Center on July 22</w:t>
      </w:r>
      <w:r w:rsidRPr="003E1CF2">
        <w:rPr>
          <w:rFonts w:asciiTheme="minorHAnsi" w:hAnsiTheme="minorHAnsi" w:cs="Arial"/>
          <w:sz w:val="24"/>
          <w:szCs w:val="24"/>
          <w:vertAlign w:val="superscript"/>
        </w:rPr>
        <w:t>nd</w:t>
      </w:r>
      <w:r>
        <w:rPr>
          <w:rFonts w:asciiTheme="minorHAnsi" w:hAnsiTheme="minorHAnsi" w:cs="Arial"/>
          <w:sz w:val="24"/>
          <w:szCs w:val="24"/>
        </w:rPr>
        <w:t xml:space="preserve">.  </w:t>
      </w:r>
    </w:p>
    <w:p w:rsidR="003E1CF2" w:rsidRDefault="003E1CF2" w:rsidP="00AB75CB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</w:p>
    <w:p w:rsidR="00D14BC1" w:rsidRDefault="003E1CF2" w:rsidP="00AB75C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</w:t>
      </w:r>
      <w:r w:rsidR="0086431D" w:rsidRPr="00AB75CB">
        <w:rPr>
          <w:rFonts w:asciiTheme="minorHAnsi" w:hAnsiTheme="minorHAnsi" w:cs="Arial"/>
          <w:sz w:val="24"/>
          <w:szCs w:val="24"/>
        </w:rPr>
        <w:t>H. New Business</w:t>
      </w:r>
      <w:r w:rsidR="00F02FF4">
        <w:rPr>
          <w:rFonts w:asciiTheme="minorHAnsi" w:hAnsiTheme="minorHAnsi" w:cs="Arial"/>
          <w:sz w:val="24"/>
          <w:szCs w:val="24"/>
        </w:rPr>
        <w:t xml:space="preserve">: </w:t>
      </w:r>
    </w:p>
    <w:p w:rsidR="00F02FF4" w:rsidRDefault="00F02FF4" w:rsidP="003E1CF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1.</w:t>
      </w:r>
      <w:r w:rsidR="00E36ED2">
        <w:rPr>
          <w:rFonts w:asciiTheme="minorHAnsi" w:hAnsiTheme="minorHAnsi" w:cs="Arial"/>
          <w:sz w:val="24"/>
          <w:szCs w:val="24"/>
        </w:rPr>
        <w:t xml:space="preserve"> Since Susan Mack had officially resigned as Treasurer, </w:t>
      </w:r>
      <w:proofErr w:type="spellStart"/>
      <w:r w:rsidR="00E36ED2">
        <w:rPr>
          <w:rFonts w:asciiTheme="minorHAnsi" w:hAnsiTheme="minorHAnsi" w:cs="Arial"/>
          <w:sz w:val="24"/>
          <w:szCs w:val="24"/>
        </w:rPr>
        <w:t>LeAnna</w:t>
      </w:r>
      <w:proofErr w:type="spellEnd"/>
      <w:r w:rsidR="00E36ED2">
        <w:rPr>
          <w:rFonts w:asciiTheme="minorHAnsi" w:hAnsiTheme="minorHAnsi" w:cs="Arial"/>
          <w:sz w:val="24"/>
          <w:szCs w:val="24"/>
        </w:rPr>
        <w:t xml:space="preserve"> opened up </w:t>
      </w:r>
      <w:r w:rsidR="003E1CF2">
        <w:rPr>
          <w:rFonts w:asciiTheme="minorHAnsi" w:hAnsiTheme="minorHAnsi" w:cs="Arial"/>
          <w:sz w:val="24"/>
          <w:szCs w:val="24"/>
        </w:rPr>
        <w:t>the opportunity to donate for a gift for Susan Mack for her service to the Chapter.</w:t>
      </w:r>
    </w:p>
    <w:p w:rsidR="00E36ED2" w:rsidRDefault="00E36ED2" w:rsidP="003E1CF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2.  Chapter Suppliers Michael Aguirre, Carolyn Barrett, Suzanne </w:t>
      </w:r>
      <w:proofErr w:type="spellStart"/>
      <w:r>
        <w:rPr>
          <w:rFonts w:asciiTheme="minorHAnsi" w:hAnsiTheme="minorHAnsi" w:cs="Arial"/>
          <w:sz w:val="24"/>
          <w:szCs w:val="24"/>
        </w:rPr>
        <w:t>Fogle</w:t>
      </w:r>
      <w:proofErr w:type="spellEnd"/>
      <w:r>
        <w:rPr>
          <w:rFonts w:asciiTheme="minorHAnsi" w:hAnsiTheme="minorHAnsi" w:cs="Arial"/>
          <w:sz w:val="24"/>
          <w:szCs w:val="24"/>
        </w:rPr>
        <w:t>, Kelly Johnson, and Tonya Elson were all discussed as possible candidates for Treasurer.</w:t>
      </w:r>
    </w:p>
    <w:p w:rsidR="00E36ED2" w:rsidRPr="00AB75CB" w:rsidRDefault="00E36ED2" w:rsidP="003E1CF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3. Tunney Barrett had sent an email to </w:t>
      </w:r>
      <w:proofErr w:type="spellStart"/>
      <w:r>
        <w:rPr>
          <w:rFonts w:asciiTheme="minorHAnsi" w:hAnsiTheme="minorHAnsi" w:cs="Arial"/>
          <w:sz w:val="24"/>
          <w:szCs w:val="24"/>
        </w:rPr>
        <w:t>LeAnna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stating that times were too hard right now to pay $24 for virtual meetings.  Resolving this with a flat rate across the board was discussed. </w:t>
      </w:r>
    </w:p>
    <w:p w:rsidR="00DD2928" w:rsidRPr="00DD2928" w:rsidRDefault="002523C6" w:rsidP="00DD292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</w:t>
      </w:r>
    </w:p>
    <w:p w:rsidR="00D14BC1" w:rsidRPr="00D14BC1" w:rsidRDefault="00D14BC1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meeting </w:t>
      </w:r>
      <w:r w:rsidR="00F22AF4">
        <w:rPr>
          <w:rFonts w:asciiTheme="minorHAnsi" w:hAnsiTheme="minorHAnsi" w:cs="Arial"/>
          <w:sz w:val="24"/>
          <w:szCs w:val="24"/>
        </w:rPr>
        <w:t xml:space="preserve">was </w:t>
      </w:r>
      <w:r w:rsidRPr="00D14BC1">
        <w:rPr>
          <w:rFonts w:asciiTheme="minorHAnsi" w:hAnsiTheme="minorHAnsi" w:cs="Arial"/>
          <w:sz w:val="24"/>
          <w:szCs w:val="24"/>
        </w:rPr>
        <w:t xml:space="preserve">adjourned at </w:t>
      </w:r>
      <w:sdt>
        <w:sdtPr>
          <w:alias w:val="Start Time"/>
          <w:tag w:val="Start Time"/>
          <w:id w:val="1214233184"/>
          <w:placeholder>
            <w:docPart w:val="39DFED3759BC4574B1EAED4AD42348FC"/>
          </w:placeholder>
          <w:text/>
        </w:sdtPr>
        <w:sdtEndPr/>
        <w:sdtContent>
          <w:r w:rsidR="00E36ED2">
            <w:t>11:13</w:t>
          </w:r>
          <w:r w:rsidR="004976BF">
            <w:t xml:space="preserve"> </w:t>
          </w:r>
          <w:r w:rsidR="008F200D">
            <w:t>am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471482268"/>
          <w:placeholder>
            <w:docPart w:val="D70992127A3C42289359FBF07FA0973F"/>
          </w:placeholder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8F200D">
            <w:t>LeAnna Toups-Bennett</w:t>
          </w:r>
        </w:sdtContent>
      </w:sdt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D14BC1" w:rsidRDefault="003F60F3" w:rsidP="003F60F3">
      <w:pPr>
        <w:ind w:left="180"/>
        <w:rPr>
          <w:rFonts w:asciiTheme="minorHAnsi" w:hAnsiTheme="minorHAnsi" w:cs="Arial"/>
          <w:sz w:val="24"/>
          <w:szCs w:val="24"/>
        </w:rPr>
      </w:pPr>
    </w:p>
    <w:p w:rsidR="000135FD" w:rsidRPr="00D14BC1" w:rsidRDefault="00F22AF4">
      <w:pPr>
        <w:rPr>
          <w:rFonts w:asciiTheme="minorHAnsi" w:hAnsiTheme="minorHAnsi"/>
          <w:sz w:val="24"/>
          <w:szCs w:val="24"/>
        </w:rPr>
      </w:pPr>
      <w:r w:rsidRPr="00F22AF4">
        <w:rPr>
          <w:rFonts w:asciiTheme="minorHAnsi" w:hAnsiTheme="minorHAnsi" w:cs="Arial"/>
          <w:i/>
          <w:color w:val="FF0000"/>
          <w:sz w:val="24"/>
          <w:szCs w:val="24"/>
        </w:rPr>
        <w:t>Minutes prepared by</w:t>
      </w:r>
      <w:r w:rsidRPr="00F22AF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Board Member"/>
          <w:tag w:val="Minutes publisher"/>
          <w:id w:val="1042403359"/>
          <w:placeholder>
            <w:docPart w:val="422FE4C11A69438595735EA7D7150DF2"/>
          </w:placeholder>
          <w:dropDownList>
            <w:listItem w:displayText="Shawn Braud" w:value="Shawn Braud"/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usan Shaffette" w:value="Susan Shaffette"/>
          </w:dropDownList>
        </w:sdtPr>
        <w:sdtEndPr/>
        <w:sdtContent>
          <w:r w:rsidR="008F200D">
            <w:rPr>
              <w:rFonts w:asciiTheme="minorHAnsi" w:hAnsiTheme="minorHAnsi" w:cs="Arial"/>
              <w:sz w:val="24"/>
              <w:szCs w:val="24"/>
            </w:rPr>
            <w:t>Shawn Braud</w:t>
          </w:r>
        </w:sdtContent>
      </w:sdt>
    </w:p>
    <w:sectPr w:rsidR="000135FD" w:rsidRPr="00D14BC1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CD" w:rsidRDefault="006861CD" w:rsidP="000754AC">
      <w:r>
        <w:separator/>
      </w:r>
    </w:p>
  </w:endnote>
  <w:endnote w:type="continuationSeparator" w:id="0">
    <w:p w:rsidR="006861CD" w:rsidRDefault="006861CD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58" w:rsidRPr="00204B3D" w:rsidRDefault="00521758" w:rsidP="00521758">
    <w:pPr>
      <w:pStyle w:val="Footer"/>
      <w:rPr>
        <w:b/>
        <w:color w:val="002060"/>
      </w:rPr>
    </w:pPr>
    <w:r w:rsidRPr="00204B3D">
      <w:rPr>
        <w:b/>
        <w:color w:val="002060"/>
      </w:rPr>
      <w:t>July 2019 – June 2020 Board Members</w:t>
    </w:r>
  </w:p>
  <w:p w:rsidR="00521758" w:rsidRPr="00221ACB" w:rsidRDefault="004F2BC6" w:rsidP="004F2BC6">
    <w:pPr>
      <w:pStyle w:val="Footer"/>
      <w:jc w:val="center"/>
      <w:rPr>
        <w:i/>
      </w:rPr>
    </w:pPr>
    <w:r>
      <w:rPr>
        <w:i/>
      </w:rPr>
      <w:t xml:space="preserve">LeAnna Toups-Bennett, President </w:t>
    </w:r>
    <w:r>
      <w:rPr>
        <w:i/>
      </w:rPr>
      <w:sym w:font="Wingdings" w:char="F077"/>
    </w:r>
    <w:r>
      <w:rPr>
        <w:i/>
      </w:rPr>
      <w:t xml:space="preserve"> Allison Landry, 1</w:t>
    </w:r>
    <w:r>
      <w:rPr>
        <w:i/>
        <w:vertAlign w:val="superscript"/>
      </w:rPr>
      <w:t>st</w:t>
    </w:r>
    <w:r>
      <w:rPr>
        <w:i/>
      </w:rPr>
      <w:t xml:space="preserve"> Vice President </w:t>
    </w:r>
    <w:r>
      <w:rPr>
        <w:i/>
      </w:rPr>
      <w:sym w:font="Wingdings" w:char="F077"/>
    </w:r>
    <w:r>
      <w:rPr>
        <w:i/>
      </w:rPr>
      <w:t xml:space="preserve"> Zondra Jones, 2</w:t>
    </w:r>
    <w:r>
      <w:rPr>
        <w:i/>
        <w:vertAlign w:val="superscript"/>
      </w:rPr>
      <w:t>nd</w:t>
    </w:r>
    <w:r>
      <w:rPr>
        <w:i/>
      </w:rPr>
      <w:t xml:space="preserve"> Vice President </w:t>
    </w:r>
    <w:r>
      <w:rPr>
        <w:i/>
      </w:rPr>
      <w:sym w:font="Wingdings" w:char="F077"/>
    </w:r>
    <w:r>
      <w:rPr>
        <w:i/>
      </w:rPr>
      <w:t xml:space="preserve"> Shawn Braud, Secretary </w:t>
    </w:r>
    <w:r>
      <w:rPr>
        <w:i/>
      </w:rPr>
      <w:sym w:font="Wingdings" w:char="F077"/>
    </w:r>
    <w:r>
      <w:rPr>
        <w:i/>
      </w:rPr>
      <w:t xml:space="preserve"> Susan Mack, Treasurer </w:t>
    </w:r>
    <w:r>
      <w:rPr>
        <w:i/>
      </w:rPr>
      <w:sym w:font="Wingdings" w:char="F077"/>
    </w:r>
    <w:r>
      <w:rPr>
        <w:i/>
      </w:rPr>
      <w:t xml:space="preserve"> Jennifer Graffeo, Director </w:t>
    </w:r>
    <w:r>
      <w:rPr>
        <w:i/>
      </w:rPr>
      <w:sym w:font="Wingdings" w:char="F077"/>
    </w:r>
    <w:r>
      <w:rPr>
        <w:i/>
      </w:rPr>
      <w:t xml:space="preserve"> Melissa Lee, Director </w:t>
    </w:r>
    <w:r>
      <w:rPr>
        <w:i/>
      </w:rPr>
      <w:sym w:font="Wingdings" w:char="F077"/>
    </w:r>
    <w:r>
      <w:rPr>
        <w:i/>
      </w:rPr>
      <w:t xml:space="preserve"> Jessica McChesney, Director </w:t>
    </w:r>
    <w:r>
      <w:rPr>
        <w:i/>
      </w:rPr>
      <w:sym w:font="Wingdings" w:char="F077"/>
    </w:r>
    <w:r>
      <w:rPr>
        <w:i/>
      </w:rPr>
      <w:t xml:space="preserve"> Susan Shaffette, IPP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CD" w:rsidRDefault="006861CD" w:rsidP="000754AC">
      <w:r>
        <w:separator/>
      </w:r>
    </w:p>
  </w:footnote>
  <w:footnote w:type="continuationSeparator" w:id="0">
    <w:p w:rsidR="006861CD" w:rsidRDefault="006861CD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3D" w:rsidRPr="00204B3D" w:rsidRDefault="001746B5" w:rsidP="001746B5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38100</wp:posOffset>
          </wp:positionV>
          <wp:extent cx="1876425" cy="98133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3"/>
                  <a:stretch/>
                </pic:blipFill>
                <pic:spPr bwMode="auto">
                  <a:xfrm>
                    <a:off x="0" y="0"/>
                    <a:ext cx="1876425" cy="981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 xml:space="preserve">OCIETY OF GOVERNMENT MEETING </w:t>
    </w:r>
    <w:r>
      <w:rPr>
        <w:rFonts w:ascii="Times New Roman" w:hAnsi="Times New Roman" w:cs="Times New Roman"/>
        <w:b/>
        <w:sz w:val="24"/>
        <w:szCs w:val="24"/>
      </w:rPr>
      <w:t>P</w:t>
    </w:r>
    <w:r w:rsidR="00204B3D" w:rsidRPr="00204B3D">
      <w:rPr>
        <w:rFonts w:ascii="Times New Roman" w:hAnsi="Times New Roman" w:cs="Times New Roman"/>
        <w:b/>
        <w:sz w:val="24"/>
        <w:szCs w:val="24"/>
      </w:rPr>
      <w:t>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 xml:space="preserve">BOARD MEETING </w:t>
    </w:r>
    <w:r w:rsidR="000135FD">
      <w:rPr>
        <w:rFonts w:ascii="Times New Roman" w:hAnsi="Times New Roman" w:cs="Times New Roman"/>
        <w:b/>
        <w:color w:val="FF0000"/>
        <w:sz w:val="24"/>
        <w:szCs w:val="24"/>
      </w:rPr>
      <w:t>MINUTES</w:t>
    </w:r>
  </w:p>
  <w:p w:rsidR="00B23B12" w:rsidRDefault="000754AC" w:rsidP="002523C6">
    <w:pPr>
      <w:pStyle w:val="Header"/>
      <w:tabs>
        <w:tab w:val="clear" w:pos="9360"/>
        <w:tab w:val="left" w:pos="630"/>
        <w:tab w:val="left" w:pos="5325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inutes Status"/>
        <w:tag w:val="Minutes Status"/>
        <w:id w:val="1530223523"/>
        <w:placeholder>
          <w:docPart w:val="D2514700B41848A9BF8E961A9A4E0DFE"/>
        </w:placeholder>
        <w:dropDownList>
          <w:listItem w:displayText="Draft #1" w:value="Draft #1"/>
          <w:listItem w:displayText="Draft #2" w:value="Draft #2"/>
          <w:listItem w:displayText="Draft #3" w:value="Draft #3"/>
          <w:listItem w:displayText="Final" w:value="Final"/>
        </w:dropDownList>
      </w:sdtPr>
      <w:sdtEndPr/>
      <w:sdtContent>
        <w:r w:rsidR="00312F3F">
          <w:rPr>
            <w:rFonts w:ascii="Times New Roman" w:hAnsi="Times New Roman" w:cs="Times New Roman"/>
            <w:b/>
            <w:color w:val="FF0000"/>
            <w:sz w:val="24"/>
            <w:szCs w:val="24"/>
          </w:rPr>
          <w:t>Draft #2</w:t>
        </w:r>
      </w:sdtContent>
    </w:sdt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Date"/>
        <w:tag w:val="Date"/>
        <w:id w:val="2091659595"/>
        <w:placeholder>
          <w:docPart w:val="9A6E7D049ACC4063A089D477FBCCA1B6"/>
        </w:placeholder>
        <w:date w:fullDate="2020-07-0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B44359">
          <w:rPr>
            <w:rFonts w:ascii="Times New Roman" w:hAnsi="Times New Roman" w:cs="Times New Roman"/>
            <w:b/>
            <w:color w:val="FF0000"/>
            <w:sz w:val="24"/>
            <w:szCs w:val="24"/>
          </w:rPr>
          <w:t>Thursday, July 09, 2020</w:t>
        </w:r>
      </w:sdtContent>
    </w:sdt>
    <w:r w:rsidR="001746B5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Location"/>
        <w:tag w:val="Meeting Location"/>
        <w:id w:val="1252309791"/>
        <w:placeholder>
          <w:docPart w:val="C6C10E92649C462ABA37CC2A747A1326"/>
        </w:placeholder>
        <w:text/>
      </w:sdtPr>
      <w:sdtEndPr/>
      <w:sdtContent>
        <w:r w:rsidR="008F7421">
          <w:rPr>
            <w:rFonts w:ascii="Times New Roman" w:hAnsi="Times New Roman" w:cs="Times New Roman"/>
            <w:b/>
            <w:color w:val="FF0000"/>
            <w:sz w:val="24"/>
            <w:szCs w:val="24"/>
          </w:rPr>
          <w:t>Port Allen</w:t>
        </w:r>
        <w:r w:rsidR="005B16F1">
          <w:rPr>
            <w:rFonts w:ascii="Times New Roman" w:hAnsi="Times New Roman" w:cs="Times New Roman"/>
            <w:b/>
            <w:color w:val="FF0000"/>
            <w:sz w:val="24"/>
            <w:szCs w:val="24"/>
          </w:rPr>
          <w:t>, LA</w:t>
        </w:r>
      </w:sdtContent>
    </w:sdt>
  </w:p>
  <w:p w:rsidR="000754AC" w:rsidRDefault="002523C6" w:rsidP="002523C6">
    <w:pPr>
      <w:pStyle w:val="Header"/>
      <w:tabs>
        <w:tab w:val="left" w:pos="6450"/>
      </w:tabs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Virtual Zoom Meeting</w:t>
    </w: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87D"/>
    <w:multiLevelType w:val="hybridMultilevel"/>
    <w:tmpl w:val="2342FE44"/>
    <w:lvl w:ilvl="0" w:tplc="AADA0A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F69BD"/>
    <w:multiLevelType w:val="hybridMultilevel"/>
    <w:tmpl w:val="486E2F0A"/>
    <w:lvl w:ilvl="0" w:tplc="7A6E2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71712"/>
    <w:multiLevelType w:val="hybridMultilevel"/>
    <w:tmpl w:val="CB50303C"/>
    <w:lvl w:ilvl="0" w:tplc="8EEC68F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70C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B783B"/>
    <w:multiLevelType w:val="hybridMultilevel"/>
    <w:tmpl w:val="6C3A5ADE"/>
    <w:lvl w:ilvl="0" w:tplc="5300A14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79D136A"/>
    <w:multiLevelType w:val="hybridMultilevel"/>
    <w:tmpl w:val="4C6E7D3E"/>
    <w:lvl w:ilvl="0" w:tplc="7F4868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187AB8"/>
    <w:multiLevelType w:val="hybridMultilevel"/>
    <w:tmpl w:val="5E6CF0DE"/>
    <w:lvl w:ilvl="0" w:tplc="2904D1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30931"/>
    <w:multiLevelType w:val="hybridMultilevel"/>
    <w:tmpl w:val="8884BA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C111A89"/>
    <w:multiLevelType w:val="hybridMultilevel"/>
    <w:tmpl w:val="FC84E636"/>
    <w:lvl w:ilvl="0" w:tplc="6EA6697A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E5D3EA0"/>
    <w:multiLevelType w:val="hybridMultilevel"/>
    <w:tmpl w:val="9D3EE772"/>
    <w:lvl w:ilvl="0" w:tplc="35CE7E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EF15322"/>
    <w:multiLevelType w:val="hybridMultilevel"/>
    <w:tmpl w:val="E7AEB558"/>
    <w:lvl w:ilvl="0" w:tplc="11788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686EC3"/>
    <w:multiLevelType w:val="hybridMultilevel"/>
    <w:tmpl w:val="90EC55EE"/>
    <w:lvl w:ilvl="0" w:tplc="F2684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31544"/>
    <w:multiLevelType w:val="hybridMultilevel"/>
    <w:tmpl w:val="69EC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25AB"/>
    <w:multiLevelType w:val="hybridMultilevel"/>
    <w:tmpl w:val="1284BF0A"/>
    <w:lvl w:ilvl="0" w:tplc="89504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53385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CA787C"/>
    <w:multiLevelType w:val="hybridMultilevel"/>
    <w:tmpl w:val="315E514A"/>
    <w:lvl w:ilvl="0" w:tplc="889E8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31E1F"/>
    <w:multiLevelType w:val="hybridMultilevel"/>
    <w:tmpl w:val="F05E03CE"/>
    <w:lvl w:ilvl="0" w:tplc="61D46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3E2F38"/>
    <w:multiLevelType w:val="hybridMultilevel"/>
    <w:tmpl w:val="7CF2EA72"/>
    <w:lvl w:ilvl="0" w:tplc="BC0CBB8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6DB88F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402215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30BA8"/>
    <w:multiLevelType w:val="hybridMultilevel"/>
    <w:tmpl w:val="049425B0"/>
    <w:lvl w:ilvl="0" w:tplc="BE928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9F4845"/>
    <w:multiLevelType w:val="hybridMultilevel"/>
    <w:tmpl w:val="786EB036"/>
    <w:lvl w:ilvl="0" w:tplc="3B629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9"/>
  </w:num>
  <w:num w:numId="5">
    <w:abstractNumId w:val="0"/>
  </w:num>
  <w:num w:numId="6">
    <w:abstractNumId w:val="5"/>
  </w:num>
  <w:num w:numId="7">
    <w:abstractNumId w:val="21"/>
  </w:num>
  <w:num w:numId="8">
    <w:abstractNumId w:val="6"/>
  </w:num>
  <w:num w:numId="9">
    <w:abstractNumId w:val="15"/>
  </w:num>
  <w:num w:numId="10">
    <w:abstractNumId w:val="19"/>
  </w:num>
  <w:num w:numId="11">
    <w:abstractNumId w:val="2"/>
  </w:num>
  <w:num w:numId="12">
    <w:abstractNumId w:val="10"/>
  </w:num>
  <w:num w:numId="13">
    <w:abstractNumId w:val="20"/>
  </w:num>
  <w:num w:numId="14">
    <w:abstractNumId w:val="16"/>
  </w:num>
  <w:num w:numId="15">
    <w:abstractNumId w:val="11"/>
  </w:num>
  <w:num w:numId="16">
    <w:abstractNumId w:val="13"/>
  </w:num>
  <w:num w:numId="17">
    <w:abstractNumId w:val="4"/>
  </w:num>
  <w:num w:numId="18">
    <w:abstractNumId w:val="1"/>
  </w:num>
  <w:num w:numId="19">
    <w:abstractNumId w:val="3"/>
  </w:num>
  <w:num w:numId="20">
    <w:abstractNumId w:val="8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4F"/>
    <w:rsid w:val="000135FD"/>
    <w:rsid w:val="00071544"/>
    <w:rsid w:val="000754AC"/>
    <w:rsid w:val="000C133E"/>
    <w:rsid w:val="001340F0"/>
    <w:rsid w:val="001746B5"/>
    <w:rsid w:val="001A3BCB"/>
    <w:rsid w:val="001B7925"/>
    <w:rsid w:val="001C24AC"/>
    <w:rsid w:val="001E1354"/>
    <w:rsid w:val="00204B3D"/>
    <w:rsid w:val="00213058"/>
    <w:rsid w:val="00221ACB"/>
    <w:rsid w:val="002523C6"/>
    <w:rsid w:val="002C5F82"/>
    <w:rsid w:val="00312F3F"/>
    <w:rsid w:val="00315843"/>
    <w:rsid w:val="00354D4F"/>
    <w:rsid w:val="0035552F"/>
    <w:rsid w:val="003A7ADC"/>
    <w:rsid w:val="003C31DC"/>
    <w:rsid w:val="003D1196"/>
    <w:rsid w:val="003E1CF2"/>
    <w:rsid w:val="003F60F3"/>
    <w:rsid w:val="00420BDC"/>
    <w:rsid w:val="0043415F"/>
    <w:rsid w:val="004614D8"/>
    <w:rsid w:val="004976BF"/>
    <w:rsid w:val="004A55D9"/>
    <w:rsid w:val="004A7E51"/>
    <w:rsid w:val="004B33C2"/>
    <w:rsid w:val="004F1A50"/>
    <w:rsid w:val="004F2BC6"/>
    <w:rsid w:val="00521758"/>
    <w:rsid w:val="00523D59"/>
    <w:rsid w:val="0052613E"/>
    <w:rsid w:val="0053489E"/>
    <w:rsid w:val="005804CD"/>
    <w:rsid w:val="005B16F1"/>
    <w:rsid w:val="005E14BB"/>
    <w:rsid w:val="005F2527"/>
    <w:rsid w:val="005F6882"/>
    <w:rsid w:val="00644192"/>
    <w:rsid w:val="006861CD"/>
    <w:rsid w:val="006B3A78"/>
    <w:rsid w:val="007238DD"/>
    <w:rsid w:val="0072796B"/>
    <w:rsid w:val="00754621"/>
    <w:rsid w:val="007741CD"/>
    <w:rsid w:val="00776D98"/>
    <w:rsid w:val="007A18F3"/>
    <w:rsid w:val="008013D8"/>
    <w:rsid w:val="0081724F"/>
    <w:rsid w:val="00856F45"/>
    <w:rsid w:val="0086431D"/>
    <w:rsid w:val="00877236"/>
    <w:rsid w:val="00895E26"/>
    <w:rsid w:val="008B256C"/>
    <w:rsid w:val="008B75EB"/>
    <w:rsid w:val="008D2C21"/>
    <w:rsid w:val="008F200D"/>
    <w:rsid w:val="008F7421"/>
    <w:rsid w:val="0094222B"/>
    <w:rsid w:val="00950FC3"/>
    <w:rsid w:val="00981F19"/>
    <w:rsid w:val="009C2566"/>
    <w:rsid w:val="009C6336"/>
    <w:rsid w:val="009E30C5"/>
    <w:rsid w:val="00A201DE"/>
    <w:rsid w:val="00A41FC0"/>
    <w:rsid w:val="00A431E3"/>
    <w:rsid w:val="00A549D1"/>
    <w:rsid w:val="00A66086"/>
    <w:rsid w:val="00AB75CB"/>
    <w:rsid w:val="00B013FE"/>
    <w:rsid w:val="00B12487"/>
    <w:rsid w:val="00B23B12"/>
    <w:rsid w:val="00B44359"/>
    <w:rsid w:val="00B443AE"/>
    <w:rsid w:val="00B9120F"/>
    <w:rsid w:val="00BB12CA"/>
    <w:rsid w:val="00BE21EC"/>
    <w:rsid w:val="00C42D54"/>
    <w:rsid w:val="00C52CEC"/>
    <w:rsid w:val="00C64BEB"/>
    <w:rsid w:val="00C83FF5"/>
    <w:rsid w:val="00C95ED1"/>
    <w:rsid w:val="00CA6C93"/>
    <w:rsid w:val="00D14BC1"/>
    <w:rsid w:val="00D25FA8"/>
    <w:rsid w:val="00DA5F1A"/>
    <w:rsid w:val="00DD2928"/>
    <w:rsid w:val="00E36ED2"/>
    <w:rsid w:val="00E637A5"/>
    <w:rsid w:val="00EA532D"/>
    <w:rsid w:val="00EB0A2E"/>
    <w:rsid w:val="00EE2F4B"/>
    <w:rsid w:val="00F02FF4"/>
    <w:rsid w:val="00F12C36"/>
    <w:rsid w:val="00F22AF4"/>
    <w:rsid w:val="00F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A4E73-80BD-43CB-945D-709F3C6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table" w:styleId="TableGrid">
    <w:name w:val="Table Grid"/>
    <w:basedOn w:val="TableNormal"/>
    <w:uiPriority w:val="39"/>
    <w:rsid w:val="003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124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6E7D049ACC4063A089D477FBCC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848C-8BA4-4301-9C6D-671CEED3026D}"/>
      </w:docPartPr>
      <w:docPartBody>
        <w:p w:rsidR="00A175B8" w:rsidRDefault="000621B5" w:rsidP="000621B5">
          <w:pPr>
            <w:pStyle w:val="9A6E7D049ACC4063A089D477FBCCA1B6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83B4D59F4F145DD816F6D329AA7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CE96-D586-41B7-A364-151AA79E1291}"/>
      </w:docPartPr>
      <w:docPartBody>
        <w:p w:rsidR="00A175B8" w:rsidRDefault="000621B5" w:rsidP="000621B5">
          <w:pPr>
            <w:pStyle w:val="B83B4D59F4F145DD816F6D329AA76007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2707C225AC047C1A91D90622FDE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82AB-EA25-4D76-881E-BF3F61B813AB}"/>
      </w:docPartPr>
      <w:docPartBody>
        <w:p w:rsidR="00A175B8" w:rsidRDefault="000621B5" w:rsidP="000621B5">
          <w:pPr>
            <w:pStyle w:val="B2707C225AC047C1A91D90622FDEDDB0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EA3F43DFB92445738883B7DA72B7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5977-F1F9-4960-9808-11F7EAE6FDDD}"/>
      </w:docPartPr>
      <w:docPartBody>
        <w:p w:rsidR="00A175B8" w:rsidRDefault="000621B5" w:rsidP="000621B5">
          <w:pPr>
            <w:pStyle w:val="EA3F43DFB92445738883B7DA72B7993E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838FB77B2B9645F6A33084009ABB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86ED-B3F4-4E32-8BE9-A3091653EE23}"/>
      </w:docPartPr>
      <w:docPartBody>
        <w:p w:rsidR="00A175B8" w:rsidRDefault="000621B5" w:rsidP="000621B5">
          <w:pPr>
            <w:pStyle w:val="838FB77B2B9645F6A33084009ABBFE1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317606BCD8B4F789CF13B3CDC04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FD18-90A4-4578-B251-D4054E0895FB}"/>
      </w:docPartPr>
      <w:docPartBody>
        <w:p w:rsidR="00A175B8" w:rsidRDefault="000621B5" w:rsidP="000621B5">
          <w:pPr>
            <w:pStyle w:val="C317606BCD8B4F789CF13B3CDC04F14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6C10E92649C462ABA37CC2A747A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9642-D299-4DCB-A38D-651544B55195}"/>
      </w:docPartPr>
      <w:docPartBody>
        <w:p w:rsidR="00A175B8" w:rsidRDefault="000621B5" w:rsidP="000621B5">
          <w:pPr>
            <w:pStyle w:val="C6C10E92649C462ABA37CC2A747A13264"/>
          </w:pPr>
          <w:r>
            <w:rPr>
              <w:rStyle w:val="PlaceholderText"/>
            </w:rPr>
            <w:t>Venue Location</w:t>
          </w:r>
        </w:p>
      </w:docPartBody>
    </w:docPart>
    <w:docPart>
      <w:docPartPr>
        <w:name w:val="D5BA59DC744B4930A3400188F480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9CFB-41D5-427D-9991-E88FAECA8EA7}"/>
      </w:docPartPr>
      <w:docPartBody>
        <w:p w:rsidR="00A175B8" w:rsidRDefault="000621B5" w:rsidP="000621B5">
          <w:pPr>
            <w:pStyle w:val="D5BA59DC744B4930A3400188F480E305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62B793C60FE7428EB37E7BBDEA77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6C09-C78B-472D-827E-F016C93105A8}"/>
      </w:docPartPr>
      <w:docPartBody>
        <w:p w:rsidR="00A175B8" w:rsidRDefault="000621B5" w:rsidP="000621B5">
          <w:pPr>
            <w:pStyle w:val="62B793C60FE7428EB37E7BBDEA7734FF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1068D8A9F5C4A39865CB67BA52D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B100-5836-4AF2-9035-502896591F93}"/>
      </w:docPartPr>
      <w:docPartBody>
        <w:p w:rsidR="00A175B8" w:rsidRDefault="000621B5" w:rsidP="000621B5">
          <w:pPr>
            <w:pStyle w:val="C1068D8A9F5C4A39865CB67BA52D8ED6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BDE3C437079445C597F259B62F12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42C5-EFCC-46F9-8186-E52C56F5293B}"/>
      </w:docPartPr>
      <w:docPartBody>
        <w:p w:rsidR="00A175B8" w:rsidRDefault="000621B5" w:rsidP="000621B5">
          <w:pPr>
            <w:pStyle w:val="BDE3C437079445C597F259B62F125252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265A0E53EFC94475840EDA44015A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BDB0-6D5C-46DD-AAB1-5742D956E494}"/>
      </w:docPartPr>
      <w:docPartBody>
        <w:p w:rsidR="00A175B8" w:rsidRDefault="000621B5" w:rsidP="000621B5">
          <w:pPr>
            <w:pStyle w:val="265A0E53EFC94475840EDA44015AFC17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564BA9585CE43019C412CC053C7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8E8F-D2D5-4DDB-BCF3-D5265B7E7ED2}"/>
      </w:docPartPr>
      <w:docPartBody>
        <w:p w:rsidR="00A175B8" w:rsidRDefault="000621B5" w:rsidP="000621B5">
          <w:pPr>
            <w:pStyle w:val="A564BA9585CE43019C412CC053C7DBEF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9ACC21383FBE4B46B1AE0A810EB2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EC14-8D77-4ACD-92AD-CB207AA0C96A}"/>
      </w:docPartPr>
      <w:docPartBody>
        <w:p w:rsidR="00A175B8" w:rsidRDefault="000621B5" w:rsidP="000621B5">
          <w:pPr>
            <w:pStyle w:val="9ACC21383FBE4B46B1AE0A810EB2BD6E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39DFED3759BC4574B1EAED4AD423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616B-E552-43F8-B643-79D656E4043A}"/>
      </w:docPartPr>
      <w:docPartBody>
        <w:p w:rsidR="00A175B8" w:rsidRDefault="000621B5" w:rsidP="000621B5">
          <w:pPr>
            <w:pStyle w:val="39DFED3759BC4574B1EAED4AD42348FC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D70992127A3C42289359FBF07FA0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699F-D8DC-41DE-90F5-3E76583AD2D2}"/>
      </w:docPartPr>
      <w:docPartBody>
        <w:p w:rsidR="00A175B8" w:rsidRDefault="000621B5" w:rsidP="000621B5">
          <w:pPr>
            <w:pStyle w:val="D70992127A3C42289359FBF07FA0973F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422FE4C11A69438595735EA7D715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613E-CD07-4FC7-984C-F3AF893FA27B}"/>
      </w:docPartPr>
      <w:docPartBody>
        <w:p w:rsidR="00A175B8" w:rsidRDefault="000621B5" w:rsidP="000621B5">
          <w:pPr>
            <w:pStyle w:val="422FE4C11A69438595735EA7D7150DF2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D2514700B41848A9BF8E961A9A4E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439A-CE3F-45E5-B8DC-A83845DEF8CE}"/>
      </w:docPartPr>
      <w:docPartBody>
        <w:p w:rsidR="00907984" w:rsidRDefault="00A175B8" w:rsidP="00A175B8">
          <w:pPr>
            <w:pStyle w:val="D2514700B41848A9BF8E961A9A4E0DFE"/>
          </w:pPr>
          <w:r>
            <w:rPr>
              <w:rStyle w:val="PlaceholderText"/>
            </w:rPr>
            <w:t>Select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B5"/>
    <w:rsid w:val="000621B5"/>
    <w:rsid w:val="001D7FC6"/>
    <w:rsid w:val="0030352D"/>
    <w:rsid w:val="00327633"/>
    <w:rsid w:val="003852EF"/>
    <w:rsid w:val="00610EA1"/>
    <w:rsid w:val="007E5CB0"/>
    <w:rsid w:val="00907984"/>
    <w:rsid w:val="00992C0A"/>
    <w:rsid w:val="00A13806"/>
    <w:rsid w:val="00A175B8"/>
    <w:rsid w:val="00AE7085"/>
    <w:rsid w:val="00B31B47"/>
    <w:rsid w:val="00B92AB2"/>
    <w:rsid w:val="00DA308B"/>
    <w:rsid w:val="00D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5B8"/>
    <w:rPr>
      <w:color w:val="808080"/>
    </w:rPr>
  </w:style>
  <w:style w:type="paragraph" w:customStyle="1" w:styleId="4BBF90A1CDF54D1BBF02A66C44464C4C">
    <w:name w:val="4BBF90A1CDF54D1BBF02A66C44464C4C"/>
  </w:style>
  <w:style w:type="paragraph" w:customStyle="1" w:styleId="9A6E7D049ACC4063A089D477FBCCA1B6">
    <w:name w:val="9A6E7D049ACC4063A089D477FBCCA1B6"/>
  </w:style>
  <w:style w:type="paragraph" w:customStyle="1" w:styleId="74532958E2D04C7398C801D90CE33A25">
    <w:name w:val="74532958E2D04C7398C801D90CE33A25"/>
  </w:style>
  <w:style w:type="paragraph" w:customStyle="1" w:styleId="FB518A7193124280B736D60372EB8190">
    <w:name w:val="FB518A7193124280B736D60372EB8190"/>
  </w:style>
  <w:style w:type="paragraph" w:customStyle="1" w:styleId="9D3379424F9D4A0697D5E239F871F59D">
    <w:name w:val="9D3379424F9D4A0697D5E239F871F59D"/>
  </w:style>
  <w:style w:type="paragraph" w:customStyle="1" w:styleId="93C4C74E1DF042278452DE4E45C5E2A5">
    <w:name w:val="93C4C74E1DF042278452DE4E45C5E2A5"/>
  </w:style>
  <w:style w:type="paragraph" w:customStyle="1" w:styleId="63F755B4C8BB4B83B71BBED050F44402">
    <w:name w:val="63F755B4C8BB4B83B71BBED050F44402"/>
  </w:style>
  <w:style w:type="paragraph" w:customStyle="1" w:styleId="4B9CDDF8A5A64FECBF364794BDA67ADD">
    <w:name w:val="4B9CDDF8A5A64FECBF364794BDA67ADD"/>
  </w:style>
  <w:style w:type="paragraph" w:customStyle="1" w:styleId="7F5CF11887594839AB22D5F14D11B2BF">
    <w:name w:val="7F5CF11887594839AB22D5F14D11B2BF"/>
  </w:style>
  <w:style w:type="paragraph" w:customStyle="1" w:styleId="E1941A3477984E6F920DEC45EC6A6D69">
    <w:name w:val="E1941A3477984E6F920DEC45EC6A6D69"/>
  </w:style>
  <w:style w:type="paragraph" w:customStyle="1" w:styleId="B83B4D59F4F145DD816F6D329AA76007">
    <w:name w:val="B83B4D59F4F145DD816F6D329AA7600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">
    <w:name w:val="B2707C225AC047C1A91D90622FDEDDB0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1">
    <w:name w:val="9A6E7D049ACC4063A089D477FBCCA1B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1">
    <w:name w:val="B83B4D59F4F145DD816F6D329AA7600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1">
    <w:name w:val="B2707C225AC047C1A91D90622FDEDDB0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">
    <w:name w:val="EA3F43DFB92445738883B7DA72B7993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">
    <w:name w:val="838FB77B2B9645F6A33084009ABBFE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">
    <w:name w:val="C317606BCD8B4F789CF13B3CDC04F14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2">
    <w:name w:val="9A6E7D049ACC4063A089D477FBCCA1B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2">
    <w:name w:val="B83B4D59F4F145DD816F6D329AA7600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2">
    <w:name w:val="B2707C225AC047C1A91D90622FDEDDB0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1">
    <w:name w:val="EA3F43DFB92445738883B7DA72B7993E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1">
    <w:name w:val="838FB77B2B9645F6A33084009ABBFE1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1">
    <w:name w:val="C317606BCD8B4F789CF13B3CDC04F14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3">
    <w:name w:val="9A6E7D049ACC4063A089D477FBCCA1B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">
    <w:name w:val="A219443E2BBA4C39AEE213828171CBBA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">
    <w:name w:val="C6C10E92649C462ABA37CC2A747A132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3">
    <w:name w:val="B83B4D59F4F145DD816F6D329AA7600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3">
    <w:name w:val="B2707C225AC047C1A91D90622FDEDDB0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2">
    <w:name w:val="EA3F43DFB92445738883B7DA72B7993E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2">
    <w:name w:val="838FB77B2B9645F6A33084009ABBFE1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2">
    <w:name w:val="C317606BCD8B4F789CF13B3CDC04F14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">
    <w:name w:val="D5BA59DC744B4930A3400188F480E3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">
    <w:name w:val="62B793C60FE7428EB37E7BBDEA7734F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">
    <w:name w:val="C1068D8A9F5C4A39865CB67BA52D8ED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">
    <w:name w:val="BDE3C437079445C597F259B62F1252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">
    <w:name w:val="265A0E53EFC94475840EDA44015AFC1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4">
    <w:name w:val="9A6E7D049ACC4063A089D477FBCCA1B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1">
    <w:name w:val="A219443E2BBA4C39AEE213828171CBBA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1">
    <w:name w:val="C6C10E92649C462ABA37CC2A747A132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4">
    <w:name w:val="B83B4D59F4F145DD816F6D329AA76007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4">
    <w:name w:val="B2707C225AC047C1A91D90622FDEDDB0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3">
    <w:name w:val="EA3F43DFB92445738883B7DA72B7993E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3">
    <w:name w:val="838FB77B2B9645F6A33084009ABBFE1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3">
    <w:name w:val="C317606BCD8B4F789CF13B3CDC04F14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1">
    <w:name w:val="D5BA59DC744B4930A3400188F480E305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1">
    <w:name w:val="62B793C60FE7428EB37E7BBDEA7734FF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1">
    <w:name w:val="C1068D8A9F5C4A39865CB67BA52D8ED6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1">
    <w:name w:val="BDE3C437079445C597F259B62F125252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1">
    <w:name w:val="265A0E53EFC94475840EDA44015AFC1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4573901348344F5791BB59BF03C99D08">
    <w:name w:val="4573901348344F5791BB59BF03C99D08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5">
    <w:name w:val="9A6E7D049ACC4063A089D477FBCCA1B65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2">
    <w:name w:val="A219443E2BBA4C39AEE213828171CBBA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2">
    <w:name w:val="C6C10E92649C462ABA37CC2A747A132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5">
    <w:name w:val="B83B4D59F4F145DD816F6D329AA76007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5">
    <w:name w:val="B2707C225AC047C1A91D90622FDEDDB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4">
    <w:name w:val="EA3F43DFB92445738883B7DA72B7993E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4">
    <w:name w:val="838FB77B2B9645F6A33084009ABBFE1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4">
    <w:name w:val="C317606BCD8B4F789CF13B3CDC04F14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2">
    <w:name w:val="D5BA59DC744B4930A3400188F480E30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2">
    <w:name w:val="62B793C60FE7428EB37E7BBDEA7734F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2">
    <w:name w:val="C1068D8A9F5C4A39865CB67BA52D8ED6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2">
    <w:name w:val="BDE3C437079445C597F259B62F125252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2">
    <w:name w:val="265A0E53EFC94475840EDA44015AFC1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">
    <w:name w:val="A564BA9585CE43019C412CC053C7DBE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CC21383FBE4B46B1AE0A810EB2BD6E">
    <w:name w:val="9ACC21383FBE4B46B1AE0A810EB2BD6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6">
    <w:name w:val="9A6E7D049ACC4063A089D477FBCCA1B6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3">
    <w:name w:val="A219443E2BBA4C39AEE213828171CBBA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3">
    <w:name w:val="C6C10E92649C462ABA37CC2A747A132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39DFED3759BC4574B1EAED4AD42348FC">
    <w:name w:val="39DFED3759BC4574B1EAED4AD42348FC"/>
    <w:rsid w:val="000621B5"/>
  </w:style>
  <w:style w:type="paragraph" w:customStyle="1" w:styleId="D70992127A3C42289359FBF07FA0973F">
    <w:name w:val="D70992127A3C42289359FBF07FA0973F"/>
    <w:rsid w:val="000621B5"/>
  </w:style>
  <w:style w:type="paragraph" w:customStyle="1" w:styleId="B83B4D59F4F145DD816F6D329AA760076">
    <w:name w:val="B83B4D59F4F145DD816F6D329AA76007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6">
    <w:name w:val="B2707C225AC047C1A91D90622FDEDDB0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5">
    <w:name w:val="EA3F43DFB92445738883B7DA72B7993E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5">
    <w:name w:val="838FB77B2B9645F6A33084009ABBFE1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5">
    <w:name w:val="C317606BCD8B4F789CF13B3CDC04F14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3">
    <w:name w:val="D5BA59DC744B4930A3400188F480E305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3">
    <w:name w:val="62B793C60FE7428EB37E7BBDEA7734FF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3">
    <w:name w:val="C1068D8A9F5C4A39865CB67BA52D8ED6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3">
    <w:name w:val="BDE3C437079445C597F259B62F125252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3">
    <w:name w:val="265A0E53EFC94475840EDA44015AFC1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1">
    <w:name w:val="A564BA9585CE43019C412CC053C7DBE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CC21383FBE4B46B1AE0A810EB2BD6E1">
    <w:name w:val="9ACC21383FBE4B46B1AE0A810EB2BD6E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9DFED3759BC4574B1EAED4AD42348FC1">
    <w:name w:val="39DFED3759BC4574B1EAED4AD42348FC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0992127A3C42289359FBF07FA0973F1">
    <w:name w:val="D70992127A3C42289359FBF07FA0973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22FE4C11A69438595735EA7D7150DF2">
    <w:name w:val="422FE4C11A69438595735EA7D7150D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7">
    <w:name w:val="9A6E7D049ACC4063A089D477FBCCA1B67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EC7087D202384CC3AB5D094A513D9619">
    <w:name w:val="EC7087D202384CC3AB5D094A513D9619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4">
    <w:name w:val="A219443E2BBA4C39AEE213828171CBBA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4">
    <w:name w:val="C6C10E92649C462ABA37CC2A747A132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7DD160F20CA34B6AB577B65D3640117F">
    <w:name w:val="7DD160F20CA34B6AB577B65D3640117F"/>
    <w:rsid w:val="00A175B8"/>
  </w:style>
  <w:style w:type="paragraph" w:customStyle="1" w:styleId="D2514700B41848A9BF8E961A9A4E0DFE">
    <w:name w:val="D2514700B41848A9BF8E961A9A4E0DFE"/>
    <w:rsid w:val="00A17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5A81-2445-417C-82DC-FC72570D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Capitol Park WC Counselor 4 - Shawn Braud</cp:lastModifiedBy>
  <cp:revision>2</cp:revision>
  <dcterms:created xsi:type="dcterms:W3CDTF">2020-09-04T14:51:00Z</dcterms:created>
  <dcterms:modified xsi:type="dcterms:W3CDTF">2020-09-04T14:51:00Z</dcterms:modified>
</cp:coreProperties>
</file>