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504D" w14:textId="058D4894" w:rsidR="00292521" w:rsidRDefault="00010D0F" w:rsidP="00A756C0">
      <w:pPr>
        <w:spacing w:after="0" w:line="259" w:lineRule="auto"/>
        <w:ind w:left="65" w:firstLine="0"/>
        <w:jc w:val="center"/>
      </w:pPr>
      <w:r>
        <w:rPr>
          <w:rFonts w:ascii="Calibri" w:eastAsia="Calibri" w:hAnsi="Calibri" w:cs="Calibri"/>
          <w:sz w:val="22"/>
        </w:rPr>
        <w:t xml:space="preserve"> </w:t>
      </w:r>
      <w:r>
        <w:rPr>
          <w:b/>
        </w:rPr>
        <w:t xml:space="preserve">Attendance </w:t>
      </w:r>
    </w:p>
    <w:p w14:paraId="521D692C" w14:textId="77777777" w:rsidR="00292521" w:rsidRPr="000B3BCE" w:rsidRDefault="00010D0F">
      <w:pPr>
        <w:spacing w:after="0" w:line="259" w:lineRule="auto"/>
        <w:ind w:left="75" w:firstLine="0"/>
        <w:jc w:val="center"/>
        <w:rPr>
          <w:sz w:val="16"/>
          <w:szCs w:val="16"/>
        </w:rPr>
      </w:pPr>
      <w:r>
        <w:t xml:space="preserve"> </w:t>
      </w:r>
    </w:p>
    <w:tbl>
      <w:tblPr>
        <w:tblStyle w:val="TableGrid"/>
        <w:tblW w:w="7293" w:type="dxa"/>
        <w:tblInd w:w="900" w:type="dxa"/>
        <w:tblCellMar>
          <w:top w:w="12" w:type="dxa"/>
          <w:left w:w="106" w:type="dxa"/>
          <w:right w:w="115" w:type="dxa"/>
        </w:tblCellMar>
        <w:tblLook w:val="04A0" w:firstRow="1" w:lastRow="0" w:firstColumn="1" w:lastColumn="0" w:noHBand="0" w:noVBand="1"/>
      </w:tblPr>
      <w:tblGrid>
        <w:gridCol w:w="2792"/>
        <w:gridCol w:w="2547"/>
        <w:gridCol w:w="1954"/>
      </w:tblGrid>
      <w:tr w:rsidR="00292521" w14:paraId="38C1151D" w14:textId="77777777">
        <w:trPr>
          <w:trHeight w:val="286"/>
        </w:trPr>
        <w:tc>
          <w:tcPr>
            <w:tcW w:w="2792" w:type="dxa"/>
            <w:tcBorders>
              <w:top w:val="single" w:sz="4" w:space="0" w:color="000000"/>
              <w:left w:val="single" w:sz="4" w:space="0" w:color="000000"/>
              <w:bottom w:val="single" w:sz="4" w:space="0" w:color="000000"/>
              <w:right w:val="single" w:sz="4" w:space="0" w:color="000000"/>
            </w:tcBorders>
          </w:tcPr>
          <w:p w14:paraId="4D589699" w14:textId="77777777" w:rsidR="00292521" w:rsidRDefault="00010D0F">
            <w:pPr>
              <w:spacing w:after="0" w:line="259" w:lineRule="auto"/>
              <w:ind w:left="7" w:firstLine="0"/>
              <w:jc w:val="center"/>
            </w:pPr>
            <w:r>
              <w:rPr>
                <w:b/>
              </w:rPr>
              <w:t xml:space="preserve">Board Member </w:t>
            </w:r>
          </w:p>
        </w:tc>
        <w:tc>
          <w:tcPr>
            <w:tcW w:w="2547" w:type="dxa"/>
            <w:tcBorders>
              <w:top w:val="single" w:sz="4" w:space="0" w:color="000000"/>
              <w:left w:val="single" w:sz="4" w:space="0" w:color="000000"/>
              <w:bottom w:val="single" w:sz="4" w:space="0" w:color="000000"/>
              <w:right w:val="single" w:sz="4" w:space="0" w:color="000000"/>
            </w:tcBorders>
          </w:tcPr>
          <w:p w14:paraId="5A964EB6" w14:textId="77777777" w:rsidR="00292521" w:rsidRDefault="00010D0F">
            <w:pPr>
              <w:spacing w:after="0" w:line="259" w:lineRule="auto"/>
              <w:ind w:left="7" w:firstLine="0"/>
              <w:jc w:val="center"/>
            </w:pPr>
            <w:r>
              <w:rPr>
                <w:b/>
              </w:rPr>
              <w:t xml:space="preserve">Board Assignment </w:t>
            </w:r>
          </w:p>
        </w:tc>
        <w:tc>
          <w:tcPr>
            <w:tcW w:w="1954" w:type="dxa"/>
            <w:tcBorders>
              <w:top w:val="single" w:sz="4" w:space="0" w:color="000000"/>
              <w:left w:val="single" w:sz="4" w:space="0" w:color="000000"/>
              <w:bottom w:val="single" w:sz="4" w:space="0" w:color="000000"/>
              <w:right w:val="single" w:sz="4" w:space="0" w:color="000000"/>
            </w:tcBorders>
          </w:tcPr>
          <w:p w14:paraId="535681DE" w14:textId="77777777" w:rsidR="00292521" w:rsidRDefault="00010D0F">
            <w:pPr>
              <w:spacing w:after="0" w:line="259" w:lineRule="auto"/>
              <w:ind w:left="4" w:firstLine="0"/>
              <w:jc w:val="center"/>
            </w:pPr>
            <w:r>
              <w:rPr>
                <w:b/>
              </w:rPr>
              <w:t xml:space="preserve">Attendance </w:t>
            </w:r>
          </w:p>
        </w:tc>
      </w:tr>
      <w:tr w:rsidR="00292521" w14:paraId="5C10A2F2" w14:textId="77777777">
        <w:trPr>
          <w:trHeight w:val="286"/>
        </w:trPr>
        <w:tc>
          <w:tcPr>
            <w:tcW w:w="2792" w:type="dxa"/>
            <w:tcBorders>
              <w:top w:val="single" w:sz="4" w:space="0" w:color="000000"/>
              <w:left w:val="single" w:sz="4" w:space="0" w:color="000000"/>
              <w:bottom w:val="single" w:sz="4" w:space="0" w:color="000000"/>
              <w:right w:val="single" w:sz="4" w:space="0" w:color="000000"/>
            </w:tcBorders>
          </w:tcPr>
          <w:p w14:paraId="6253CFDA" w14:textId="77777777" w:rsidR="00292521" w:rsidRDefault="00010D0F">
            <w:pPr>
              <w:spacing w:after="0" w:line="259" w:lineRule="auto"/>
              <w:ind w:left="2" w:firstLine="0"/>
            </w:pPr>
            <w:r>
              <w:t xml:space="preserve">Sharon Delvisco, CGMP </w:t>
            </w:r>
          </w:p>
        </w:tc>
        <w:tc>
          <w:tcPr>
            <w:tcW w:w="2547" w:type="dxa"/>
            <w:tcBorders>
              <w:top w:val="single" w:sz="4" w:space="0" w:color="000000"/>
              <w:left w:val="single" w:sz="4" w:space="0" w:color="000000"/>
              <w:bottom w:val="single" w:sz="4" w:space="0" w:color="000000"/>
              <w:right w:val="single" w:sz="4" w:space="0" w:color="000000"/>
            </w:tcBorders>
          </w:tcPr>
          <w:p w14:paraId="4459C1A0" w14:textId="77777777" w:rsidR="00292521" w:rsidRDefault="00010D0F">
            <w:pPr>
              <w:spacing w:after="0" w:line="259" w:lineRule="auto"/>
              <w:ind w:left="0" w:firstLine="0"/>
            </w:pPr>
            <w:r>
              <w:t xml:space="preserve">President </w:t>
            </w:r>
          </w:p>
        </w:tc>
        <w:tc>
          <w:tcPr>
            <w:tcW w:w="1954" w:type="dxa"/>
            <w:tcBorders>
              <w:top w:val="single" w:sz="4" w:space="0" w:color="000000"/>
              <w:left w:val="single" w:sz="4" w:space="0" w:color="000000"/>
              <w:bottom w:val="single" w:sz="4" w:space="0" w:color="000000"/>
              <w:right w:val="single" w:sz="4" w:space="0" w:color="000000"/>
            </w:tcBorders>
          </w:tcPr>
          <w:p w14:paraId="4265F263" w14:textId="77777777" w:rsidR="00292521" w:rsidRDefault="00010D0F">
            <w:pPr>
              <w:spacing w:after="0" w:line="259" w:lineRule="auto"/>
              <w:ind w:left="3" w:firstLine="0"/>
              <w:jc w:val="center"/>
            </w:pPr>
            <w:r>
              <w:t xml:space="preserve">Present </w:t>
            </w:r>
          </w:p>
        </w:tc>
      </w:tr>
      <w:tr w:rsidR="00292521" w14:paraId="112A64E6" w14:textId="77777777">
        <w:trPr>
          <w:trHeight w:val="286"/>
        </w:trPr>
        <w:tc>
          <w:tcPr>
            <w:tcW w:w="2792" w:type="dxa"/>
            <w:tcBorders>
              <w:top w:val="single" w:sz="4" w:space="0" w:color="000000"/>
              <w:left w:val="single" w:sz="4" w:space="0" w:color="000000"/>
              <w:bottom w:val="single" w:sz="4" w:space="0" w:color="000000"/>
              <w:right w:val="single" w:sz="4" w:space="0" w:color="000000"/>
            </w:tcBorders>
          </w:tcPr>
          <w:p w14:paraId="0547F5BC" w14:textId="77777777" w:rsidR="00292521" w:rsidRDefault="00010D0F">
            <w:pPr>
              <w:spacing w:after="0" w:line="259" w:lineRule="auto"/>
              <w:ind w:left="2" w:firstLine="0"/>
            </w:pPr>
            <w:r>
              <w:t xml:space="preserve">Melisa Lee, CGMP </w:t>
            </w:r>
          </w:p>
        </w:tc>
        <w:tc>
          <w:tcPr>
            <w:tcW w:w="2547" w:type="dxa"/>
            <w:tcBorders>
              <w:top w:val="single" w:sz="4" w:space="0" w:color="000000"/>
              <w:left w:val="single" w:sz="4" w:space="0" w:color="000000"/>
              <w:bottom w:val="single" w:sz="4" w:space="0" w:color="000000"/>
              <w:right w:val="single" w:sz="4" w:space="0" w:color="000000"/>
            </w:tcBorders>
          </w:tcPr>
          <w:p w14:paraId="34AADC47" w14:textId="77777777" w:rsidR="00292521" w:rsidRDefault="00010D0F">
            <w:pPr>
              <w:spacing w:after="0" w:line="259" w:lineRule="auto"/>
              <w:ind w:left="0" w:firstLine="0"/>
            </w:pPr>
            <w:r>
              <w:t>1</w:t>
            </w:r>
            <w:r>
              <w:rPr>
                <w:vertAlign w:val="superscript"/>
              </w:rPr>
              <w:t>st</w:t>
            </w:r>
            <w:r>
              <w:t xml:space="preserve"> Vice President </w:t>
            </w:r>
          </w:p>
        </w:tc>
        <w:tc>
          <w:tcPr>
            <w:tcW w:w="1954" w:type="dxa"/>
            <w:tcBorders>
              <w:top w:val="single" w:sz="4" w:space="0" w:color="000000"/>
              <w:left w:val="single" w:sz="4" w:space="0" w:color="000000"/>
              <w:bottom w:val="single" w:sz="4" w:space="0" w:color="000000"/>
              <w:right w:val="single" w:sz="4" w:space="0" w:color="000000"/>
            </w:tcBorders>
          </w:tcPr>
          <w:p w14:paraId="19D1655D" w14:textId="77777777" w:rsidR="00292521" w:rsidRDefault="00010D0F">
            <w:pPr>
              <w:spacing w:after="0" w:line="259" w:lineRule="auto"/>
              <w:ind w:left="3" w:firstLine="0"/>
              <w:jc w:val="center"/>
            </w:pPr>
            <w:r>
              <w:t xml:space="preserve">Present </w:t>
            </w:r>
          </w:p>
        </w:tc>
      </w:tr>
      <w:tr w:rsidR="00292521" w14:paraId="5D24D250" w14:textId="77777777">
        <w:trPr>
          <w:trHeight w:val="286"/>
        </w:trPr>
        <w:tc>
          <w:tcPr>
            <w:tcW w:w="2792" w:type="dxa"/>
            <w:tcBorders>
              <w:top w:val="single" w:sz="4" w:space="0" w:color="000000"/>
              <w:left w:val="single" w:sz="4" w:space="0" w:color="000000"/>
              <w:bottom w:val="single" w:sz="4" w:space="0" w:color="000000"/>
              <w:right w:val="single" w:sz="4" w:space="0" w:color="000000"/>
            </w:tcBorders>
          </w:tcPr>
          <w:p w14:paraId="226D834E" w14:textId="77777777" w:rsidR="00292521" w:rsidRDefault="00010D0F">
            <w:pPr>
              <w:spacing w:after="0" w:line="259" w:lineRule="auto"/>
              <w:ind w:left="2" w:firstLine="0"/>
            </w:pPr>
            <w:r>
              <w:t xml:space="preserve">Zondra Jones, CGMP </w:t>
            </w:r>
          </w:p>
        </w:tc>
        <w:tc>
          <w:tcPr>
            <w:tcW w:w="2547" w:type="dxa"/>
            <w:tcBorders>
              <w:top w:val="single" w:sz="4" w:space="0" w:color="000000"/>
              <w:left w:val="single" w:sz="4" w:space="0" w:color="000000"/>
              <w:bottom w:val="single" w:sz="4" w:space="0" w:color="000000"/>
              <w:right w:val="single" w:sz="4" w:space="0" w:color="000000"/>
            </w:tcBorders>
          </w:tcPr>
          <w:p w14:paraId="5E530034" w14:textId="77777777" w:rsidR="00292521" w:rsidRDefault="00010D0F">
            <w:pPr>
              <w:spacing w:after="0" w:line="259" w:lineRule="auto"/>
              <w:ind w:left="0" w:firstLine="0"/>
            </w:pPr>
            <w:r>
              <w:t>2</w:t>
            </w:r>
            <w:r>
              <w:rPr>
                <w:vertAlign w:val="superscript"/>
              </w:rPr>
              <w:t>nd</w:t>
            </w:r>
            <w:r>
              <w:t xml:space="preserve"> Vice President </w:t>
            </w:r>
          </w:p>
        </w:tc>
        <w:tc>
          <w:tcPr>
            <w:tcW w:w="1954" w:type="dxa"/>
            <w:tcBorders>
              <w:top w:val="single" w:sz="4" w:space="0" w:color="000000"/>
              <w:left w:val="single" w:sz="4" w:space="0" w:color="000000"/>
              <w:bottom w:val="single" w:sz="4" w:space="0" w:color="000000"/>
              <w:right w:val="single" w:sz="4" w:space="0" w:color="000000"/>
            </w:tcBorders>
          </w:tcPr>
          <w:p w14:paraId="313BC5ED" w14:textId="77777777" w:rsidR="00292521" w:rsidRDefault="00010D0F">
            <w:pPr>
              <w:spacing w:after="0" w:line="259" w:lineRule="auto"/>
              <w:ind w:left="3" w:firstLine="0"/>
              <w:jc w:val="center"/>
            </w:pPr>
            <w:r>
              <w:t xml:space="preserve">Present </w:t>
            </w:r>
          </w:p>
        </w:tc>
      </w:tr>
      <w:tr w:rsidR="00292521" w14:paraId="799C91AD" w14:textId="77777777">
        <w:trPr>
          <w:trHeight w:val="288"/>
        </w:trPr>
        <w:tc>
          <w:tcPr>
            <w:tcW w:w="2792" w:type="dxa"/>
            <w:tcBorders>
              <w:top w:val="single" w:sz="4" w:space="0" w:color="000000"/>
              <w:left w:val="single" w:sz="4" w:space="0" w:color="000000"/>
              <w:bottom w:val="single" w:sz="4" w:space="0" w:color="000000"/>
              <w:right w:val="single" w:sz="4" w:space="0" w:color="000000"/>
            </w:tcBorders>
          </w:tcPr>
          <w:p w14:paraId="68A53042" w14:textId="77777777" w:rsidR="00292521" w:rsidRDefault="00010D0F">
            <w:pPr>
              <w:spacing w:after="0" w:line="259" w:lineRule="auto"/>
              <w:ind w:left="2" w:firstLine="0"/>
            </w:pPr>
            <w:r>
              <w:t xml:space="preserve">Allison Landry, CGMP </w:t>
            </w:r>
          </w:p>
        </w:tc>
        <w:tc>
          <w:tcPr>
            <w:tcW w:w="2547" w:type="dxa"/>
            <w:tcBorders>
              <w:top w:val="single" w:sz="4" w:space="0" w:color="000000"/>
              <w:left w:val="single" w:sz="4" w:space="0" w:color="000000"/>
              <w:bottom w:val="single" w:sz="4" w:space="0" w:color="000000"/>
              <w:right w:val="single" w:sz="4" w:space="0" w:color="000000"/>
            </w:tcBorders>
          </w:tcPr>
          <w:p w14:paraId="24395514" w14:textId="77777777" w:rsidR="00292521" w:rsidRDefault="00010D0F">
            <w:pPr>
              <w:spacing w:after="0" w:line="259" w:lineRule="auto"/>
              <w:ind w:left="0" w:firstLine="0"/>
            </w:pPr>
            <w:r>
              <w:t xml:space="preserve">Treasurer </w:t>
            </w:r>
          </w:p>
        </w:tc>
        <w:tc>
          <w:tcPr>
            <w:tcW w:w="1954" w:type="dxa"/>
            <w:tcBorders>
              <w:top w:val="single" w:sz="4" w:space="0" w:color="000000"/>
              <w:left w:val="single" w:sz="4" w:space="0" w:color="000000"/>
              <w:bottom w:val="single" w:sz="4" w:space="0" w:color="000000"/>
              <w:right w:val="single" w:sz="4" w:space="0" w:color="000000"/>
            </w:tcBorders>
          </w:tcPr>
          <w:p w14:paraId="4681B8D5" w14:textId="77777777" w:rsidR="00292521" w:rsidRDefault="00010D0F">
            <w:pPr>
              <w:spacing w:after="0" w:line="259" w:lineRule="auto"/>
              <w:ind w:left="3" w:firstLine="0"/>
              <w:jc w:val="center"/>
            </w:pPr>
            <w:r>
              <w:t xml:space="preserve">Present </w:t>
            </w:r>
          </w:p>
        </w:tc>
      </w:tr>
      <w:tr w:rsidR="00292521" w14:paraId="72B0A297" w14:textId="77777777">
        <w:trPr>
          <w:trHeight w:val="286"/>
        </w:trPr>
        <w:tc>
          <w:tcPr>
            <w:tcW w:w="2792" w:type="dxa"/>
            <w:tcBorders>
              <w:top w:val="single" w:sz="4" w:space="0" w:color="000000"/>
              <w:left w:val="single" w:sz="4" w:space="0" w:color="000000"/>
              <w:bottom w:val="single" w:sz="4" w:space="0" w:color="000000"/>
              <w:right w:val="single" w:sz="4" w:space="0" w:color="000000"/>
            </w:tcBorders>
          </w:tcPr>
          <w:p w14:paraId="068D92F0" w14:textId="77777777" w:rsidR="00292521" w:rsidRDefault="00010D0F">
            <w:pPr>
              <w:spacing w:after="0" w:line="259" w:lineRule="auto"/>
              <w:ind w:left="2" w:firstLine="0"/>
            </w:pPr>
            <w:r>
              <w:t xml:space="preserve">Willma Harvey, CGMP </w:t>
            </w:r>
          </w:p>
        </w:tc>
        <w:tc>
          <w:tcPr>
            <w:tcW w:w="2547" w:type="dxa"/>
            <w:tcBorders>
              <w:top w:val="single" w:sz="4" w:space="0" w:color="000000"/>
              <w:left w:val="single" w:sz="4" w:space="0" w:color="000000"/>
              <w:bottom w:val="single" w:sz="4" w:space="0" w:color="000000"/>
              <w:right w:val="single" w:sz="4" w:space="0" w:color="000000"/>
            </w:tcBorders>
          </w:tcPr>
          <w:p w14:paraId="004AA2AF" w14:textId="77777777" w:rsidR="00292521" w:rsidRDefault="00010D0F">
            <w:pPr>
              <w:spacing w:after="0" w:line="259" w:lineRule="auto"/>
              <w:ind w:left="0" w:firstLine="0"/>
            </w:pPr>
            <w:r>
              <w:t xml:space="preserve">Secretary </w:t>
            </w:r>
          </w:p>
        </w:tc>
        <w:tc>
          <w:tcPr>
            <w:tcW w:w="1954" w:type="dxa"/>
            <w:tcBorders>
              <w:top w:val="single" w:sz="4" w:space="0" w:color="000000"/>
              <w:left w:val="single" w:sz="4" w:space="0" w:color="000000"/>
              <w:bottom w:val="single" w:sz="4" w:space="0" w:color="000000"/>
              <w:right w:val="single" w:sz="4" w:space="0" w:color="000000"/>
            </w:tcBorders>
          </w:tcPr>
          <w:p w14:paraId="4A4FCE78" w14:textId="77777777" w:rsidR="00292521" w:rsidRDefault="00010D0F">
            <w:pPr>
              <w:spacing w:after="0" w:line="259" w:lineRule="auto"/>
              <w:ind w:left="3" w:firstLine="0"/>
              <w:jc w:val="center"/>
            </w:pPr>
            <w:r>
              <w:t xml:space="preserve">Present </w:t>
            </w:r>
          </w:p>
        </w:tc>
      </w:tr>
      <w:tr w:rsidR="00292521" w14:paraId="5005AE94" w14:textId="77777777">
        <w:trPr>
          <w:trHeight w:val="286"/>
        </w:trPr>
        <w:tc>
          <w:tcPr>
            <w:tcW w:w="2792" w:type="dxa"/>
            <w:tcBorders>
              <w:top w:val="single" w:sz="4" w:space="0" w:color="000000"/>
              <w:left w:val="single" w:sz="4" w:space="0" w:color="000000"/>
              <w:bottom w:val="single" w:sz="4" w:space="0" w:color="000000"/>
              <w:right w:val="single" w:sz="4" w:space="0" w:color="000000"/>
            </w:tcBorders>
          </w:tcPr>
          <w:p w14:paraId="7D5A70A4" w14:textId="13EA634C" w:rsidR="00292521" w:rsidRDefault="00010D0F">
            <w:pPr>
              <w:spacing w:after="0" w:line="259" w:lineRule="auto"/>
              <w:ind w:left="2" w:firstLine="0"/>
            </w:pPr>
            <w:r>
              <w:t xml:space="preserve">LeAnna Toups-Bennett </w:t>
            </w:r>
          </w:p>
        </w:tc>
        <w:tc>
          <w:tcPr>
            <w:tcW w:w="2547" w:type="dxa"/>
            <w:tcBorders>
              <w:top w:val="single" w:sz="4" w:space="0" w:color="000000"/>
              <w:left w:val="single" w:sz="4" w:space="0" w:color="000000"/>
              <w:bottom w:val="single" w:sz="4" w:space="0" w:color="000000"/>
              <w:right w:val="single" w:sz="4" w:space="0" w:color="000000"/>
            </w:tcBorders>
          </w:tcPr>
          <w:p w14:paraId="11A0321A" w14:textId="77777777" w:rsidR="00292521" w:rsidRDefault="00010D0F">
            <w:pPr>
              <w:spacing w:after="0" w:line="259" w:lineRule="auto"/>
              <w:ind w:left="0" w:firstLine="0"/>
            </w:pPr>
            <w:r>
              <w:t xml:space="preserve">Past President </w:t>
            </w:r>
          </w:p>
        </w:tc>
        <w:tc>
          <w:tcPr>
            <w:tcW w:w="1954" w:type="dxa"/>
            <w:tcBorders>
              <w:top w:val="single" w:sz="4" w:space="0" w:color="000000"/>
              <w:left w:val="single" w:sz="4" w:space="0" w:color="000000"/>
              <w:bottom w:val="single" w:sz="4" w:space="0" w:color="000000"/>
              <w:right w:val="single" w:sz="4" w:space="0" w:color="000000"/>
            </w:tcBorders>
          </w:tcPr>
          <w:p w14:paraId="49AEBFEC" w14:textId="77777777" w:rsidR="00292521" w:rsidRDefault="00010D0F">
            <w:pPr>
              <w:spacing w:after="0" w:line="259" w:lineRule="auto"/>
              <w:ind w:left="3" w:firstLine="0"/>
              <w:jc w:val="center"/>
            </w:pPr>
            <w:r>
              <w:t xml:space="preserve">Present </w:t>
            </w:r>
          </w:p>
        </w:tc>
      </w:tr>
    </w:tbl>
    <w:p w14:paraId="0507488C" w14:textId="77777777" w:rsidR="00292521" w:rsidRPr="00A756C0" w:rsidRDefault="00010D0F">
      <w:pPr>
        <w:spacing w:after="56" w:line="259" w:lineRule="auto"/>
        <w:ind w:left="0" w:firstLine="0"/>
        <w:rPr>
          <w:sz w:val="16"/>
          <w:szCs w:val="16"/>
        </w:rPr>
      </w:pPr>
      <w:r w:rsidRPr="00A756C0">
        <w:rPr>
          <w:sz w:val="16"/>
          <w:szCs w:val="16"/>
        </w:rPr>
        <w:t xml:space="preserve"> </w:t>
      </w:r>
    </w:p>
    <w:p w14:paraId="0376E21A" w14:textId="77777777" w:rsidR="00292521" w:rsidRDefault="00010D0F">
      <w:pPr>
        <w:ind w:left="-5"/>
      </w:pPr>
      <w:r>
        <w:t xml:space="preserve">President Sharon Delvisco called the meeting to order. </w:t>
      </w:r>
    </w:p>
    <w:p w14:paraId="02CCBE9D" w14:textId="77777777" w:rsidR="00292521" w:rsidRPr="00A756C0" w:rsidRDefault="00010D0F">
      <w:pPr>
        <w:spacing w:after="70" w:line="259" w:lineRule="auto"/>
        <w:ind w:left="0" w:firstLine="0"/>
        <w:rPr>
          <w:sz w:val="16"/>
          <w:szCs w:val="16"/>
        </w:rPr>
      </w:pPr>
      <w:r w:rsidRPr="00A756C0">
        <w:rPr>
          <w:sz w:val="16"/>
          <w:szCs w:val="16"/>
        </w:rPr>
        <w:t xml:space="preserve"> </w:t>
      </w:r>
    </w:p>
    <w:p w14:paraId="03B9453C" w14:textId="77777777" w:rsidR="00292521" w:rsidRDefault="00010D0F">
      <w:pPr>
        <w:spacing w:after="5"/>
        <w:ind w:left="-5"/>
      </w:pPr>
      <w:r>
        <w:rPr>
          <w:sz w:val="22"/>
        </w:rPr>
        <w:t xml:space="preserve">President Delvisco presented and distributed the new SGMP “Member Bill of Rights.”  The amendments are: </w:t>
      </w:r>
    </w:p>
    <w:p w14:paraId="75A1CB1D" w14:textId="77777777" w:rsidR="00292521" w:rsidRPr="00A756C0" w:rsidRDefault="00010D0F">
      <w:pPr>
        <w:spacing w:after="0" w:line="259" w:lineRule="auto"/>
        <w:ind w:left="0" w:firstLine="0"/>
        <w:rPr>
          <w:sz w:val="16"/>
          <w:szCs w:val="16"/>
        </w:rPr>
      </w:pPr>
      <w:r>
        <w:rPr>
          <w:sz w:val="22"/>
        </w:rPr>
        <w:t xml:space="preserve"> </w:t>
      </w:r>
    </w:p>
    <w:p w14:paraId="5AFA10D5" w14:textId="77777777" w:rsidR="00292521" w:rsidRDefault="00010D0F">
      <w:pPr>
        <w:spacing w:after="5"/>
        <w:ind w:left="-5"/>
      </w:pPr>
      <w:r>
        <w:rPr>
          <w:sz w:val="22"/>
        </w:rPr>
        <w:t xml:space="preserve">Members have the right to be respected. </w:t>
      </w:r>
    </w:p>
    <w:p w14:paraId="4664AF4B" w14:textId="77777777" w:rsidR="00292521" w:rsidRDefault="00010D0F">
      <w:pPr>
        <w:spacing w:after="5"/>
        <w:ind w:left="-5"/>
      </w:pPr>
      <w:r>
        <w:rPr>
          <w:sz w:val="22"/>
        </w:rPr>
        <w:t xml:space="preserve">Members have the right to a diverse, equitable, and inclusive environment. </w:t>
      </w:r>
    </w:p>
    <w:p w14:paraId="1FA5AA03" w14:textId="77777777" w:rsidR="00292521" w:rsidRDefault="00010D0F">
      <w:pPr>
        <w:spacing w:after="5"/>
        <w:ind w:left="-5"/>
      </w:pPr>
      <w:r>
        <w:rPr>
          <w:sz w:val="22"/>
        </w:rPr>
        <w:t xml:space="preserve">Members have the right to be heard. </w:t>
      </w:r>
    </w:p>
    <w:p w14:paraId="3177FFCB" w14:textId="77777777" w:rsidR="00292521" w:rsidRDefault="00010D0F">
      <w:pPr>
        <w:spacing w:after="5"/>
        <w:ind w:left="-5"/>
      </w:pPr>
      <w:r>
        <w:rPr>
          <w:sz w:val="22"/>
        </w:rPr>
        <w:t xml:space="preserve">Members have the right to have leaders who put the Society mission first. </w:t>
      </w:r>
    </w:p>
    <w:p w14:paraId="639CEC41" w14:textId="77777777" w:rsidR="00292521" w:rsidRDefault="00010D0F">
      <w:pPr>
        <w:spacing w:after="5"/>
        <w:ind w:left="-5"/>
      </w:pPr>
      <w:r>
        <w:rPr>
          <w:sz w:val="22"/>
        </w:rPr>
        <w:t xml:space="preserve">Members have the right to lawful and ethical leadership. </w:t>
      </w:r>
    </w:p>
    <w:p w14:paraId="16206DD4" w14:textId="77777777" w:rsidR="00292521" w:rsidRDefault="00010D0F">
      <w:pPr>
        <w:spacing w:after="5"/>
        <w:ind w:left="-5"/>
      </w:pPr>
      <w:r>
        <w:rPr>
          <w:sz w:val="22"/>
        </w:rPr>
        <w:t xml:space="preserve">Members have the right to participate in governance. </w:t>
      </w:r>
    </w:p>
    <w:p w14:paraId="75222D49" w14:textId="77777777" w:rsidR="00292521" w:rsidRDefault="00010D0F">
      <w:pPr>
        <w:spacing w:after="5"/>
        <w:ind w:left="-5"/>
      </w:pPr>
      <w:r>
        <w:rPr>
          <w:sz w:val="22"/>
        </w:rPr>
        <w:t xml:space="preserve">Members have the right to expect transparent fiscal accountability. </w:t>
      </w:r>
    </w:p>
    <w:p w14:paraId="3B305077" w14:textId="77777777" w:rsidR="00292521" w:rsidRPr="00A756C0" w:rsidRDefault="00010D0F">
      <w:pPr>
        <w:spacing w:after="0" w:line="259" w:lineRule="auto"/>
        <w:ind w:left="0" w:firstLine="0"/>
        <w:rPr>
          <w:sz w:val="16"/>
          <w:szCs w:val="16"/>
        </w:rPr>
      </w:pPr>
      <w:r w:rsidRPr="00A756C0">
        <w:rPr>
          <w:sz w:val="16"/>
          <w:szCs w:val="16"/>
        </w:rPr>
        <w:t xml:space="preserve"> </w:t>
      </w:r>
    </w:p>
    <w:p w14:paraId="478BC450" w14:textId="77777777" w:rsidR="00292521" w:rsidRDefault="00010D0F">
      <w:pPr>
        <w:ind w:left="-5"/>
      </w:pPr>
      <w:r>
        <w:t xml:space="preserve">Secretary Willma Harvey called the Roll. All board members were present. </w:t>
      </w:r>
    </w:p>
    <w:p w14:paraId="57F71E28" w14:textId="77777777" w:rsidR="00292521" w:rsidRPr="00A756C0" w:rsidRDefault="00010D0F">
      <w:pPr>
        <w:spacing w:after="56" w:line="259" w:lineRule="auto"/>
        <w:ind w:left="0" w:firstLine="0"/>
        <w:rPr>
          <w:sz w:val="16"/>
          <w:szCs w:val="16"/>
        </w:rPr>
      </w:pPr>
      <w:r w:rsidRPr="00A756C0">
        <w:rPr>
          <w:sz w:val="16"/>
          <w:szCs w:val="16"/>
        </w:rPr>
        <w:t xml:space="preserve"> </w:t>
      </w:r>
    </w:p>
    <w:p w14:paraId="3E4CD05A" w14:textId="77777777" w:rsidR="00292521" w:rsidRDefault="00010D0F">
      <w:pPr>
        <w:ind w:left="-5"/>
      </w:pPr>
      <w:r>
        <w:t xml:space="preserve">Melissa noted that a correction needs to be made on November 10, 2021, minutes. The spelling of the name “Faye Need” should be changed to “Fay Nedd.” </w:t>
      </w:r>
    </w:p>
    <w:p w14:paraId="23E1F526" w14:textId="77777777" w:rsidR="00292521" w:rsidRPr="00A756C0" w:rsidRDefault="00010D0F">
      <w:pPr>
        <w:spacing w:after="0" w:line="259" w:lineRule="auto"/>
        <w:ind w:left="0" w:firstLine="0"/>
        <w:rPr>
          <w:sz w:val="16"/>
          <w:szCs w:val="16"/>
        </w:rPr>
      </w:pPr>
      <w:r w:rsidRPr="00A756C0">
        <w:rPr>
          <w:sz w:val="16"/>
          <w:szCs w:val="16"/>
        </w:rPr>
        <w:t xml:space="preserve"> </w:t>
      </w:r>
    </w:p>
    <w:p w14:paraId="2E866E39" w14:textId="77777777" w:rsidR="00292521" w:rsidRDefault="00010D0F">
      <w:pPr>
        <w:ind w:left="-5"/>
      </w:pPr>
      <w:r>
        <w:t xml:space="preserve">Melissa Lee made a motion to approve the December 8, 2021, Board meeting minutes with the correction of Fay </w:t>
      </w:r>
      <w:proofErr w:type="spellStart"/>
      <w:r>
        <w:t>Nedd’s</w:t>
      </w:r>
      <w:proofErr w:type="spellEnd"/>
      <w:r>
        <w:t xml:space="preserve"> name. Zondra Jones seconded the motion, all </w:t>
      </w:r>
      <w:proofErr w:type="gramStart"/>
      <w:r>
        <w:t>present</w:t>
      </w:r>
      <w:proofErr w:type="gramEnd"/>
      <w:r>
        <w:t xml:space="preserve"> were in favor, and the motion passed. </w:t>
      </w:r>
    </w:p>
    <w:p w14:paraId="763F5C1E" w14:textId="77777777" w:rsidR="00292521" w:rsidRPr="00A756C0" w:rsidRDefault="00010D0F">
      <w:pPr>
        <w:spacing w:after="56" w:line="259" w:lineRule="auto"/>
        <w:ind w:left="0" w:firstLine="0"/>
        <w:rPr>
          <w:sz w:val="16"/>
          <w:szCs w:val="16"/>
        </w:rPr>
      </w:pPr>
      <w:r>
        <w:rPr>
          <w:sz w:val="16"/>
        </w:rPr>
        <w:t xml:space="preserve"> </w:t>
      </w:r>
    </w:p>
    <w:p w14:paraId="77BDDBD0" w14:textId="77777777" w:rsidR="00292521" w:rsidRDefault="00010D0F">
      <w:pPr>
        <w:pStyle w:val="Heading1"/>
        <w:ind w:left="-5"/>
      </w:pPr>
      <w:r>
        <w:t>Officer Reports</w:t>
      </w:r>
      <w:r>
        <w:rPr>
          <w:u w:val="none"/>
        </w:rPr>
        <w:t xml:space="preserve"> </w:t>
      </w:r>
    </w:p>
    <w:p w14:paraId="49A6B093" w14:textId="77777777" w:rsidR="00292521" w:rsidRPr="00A756C0" w:rsidRDefault="00010D0F">
      <w:pPr>
        <w:spacing w:after="56" w:line="259" w:lineRule="auto"/>
        <w:ind w:left="0" w:firstLine="0"/>
        <w:rPr>
          <w:sz w:val="16"/>
          <w:szCs w:val="16"/>
        </w:rPr>
      </w:pPr>
      <w:r w:rsidRPr="00A756C0">
        <w:rPr>
          <w:sz w:val="16"/>
          <w:szCs w:val="16"/>
        </w:rPr>
        <w:t xml:space="preserve"> </w:t>
      </w:r>
    </w:p>
    <w:p w14:paraId="1AD0D48A" w14:textId="77777777" w:rsidR="00292521" w:rsidRDefault="00010D0F">
      <w:pPr>
        <w:pStyle w:val="Heading2"/>
        <w:ind w:left="-5" w:right="5438"/>
      </w:pPr>
      <w:r>
        <w:t>President - Sharon Delvisco</w:t>
      </w:r>
      <w:r>
        <w:rPr>
          <w:u w:val="none"/>
        </w:rPr>
        <w:t xml:space="preserve"> </w:t>
      </w:r>
    </w:p>
    <w:p w14:paraId="58768381" w14:textId="77777777" w:rsidR="00292521" w:rsidRDefault="00010D0F">
      <w:pPr>
        <w:ind w:left="-5"/>
      </w:pPr>
      <w:r>
        <w:t xml:space="preserve">President Delvisco reported the following: </w:t>
      </w:r>
    </w:p>
    <w:p w14:paraId="559FCFBE" w14:textId="77777777" w:rsidR="00292521" w:rsidRDefault="00010D0F">
      <w:pPr>
        <w:numPr>
          <w:ilvl w:val="0"/>
          <w:numId w:val="1"/>
        </w:numPr>
        <w:ind w:hanging="139"/>
      </w:pPr>
      <w:r>
        <w:t xml:space="preserve">Review of the November monthly financial statement is complete. </w:t>
      </w:r>
    </w:p>
    <w:p w14:paraId="0D7387B3" w14:textId="77777777" w:rsidR="00E74952" w:rsidRDefault="00010D0F">
      <w:pPr>
        <w:numPr>
          <w:ilvl w:val="0"/>
          <w:numId w:val="1"/>
        </w:numPr>
        <w:ind w:hanging="139"/>
      </w:pPr>
      <w:r>
        <w:t>The 2022 SGMP National Education Conference is June 14-16, 2022. No site has been selected</w:t>
      </w:r>
    </w:p>
    <w:p w14:paraId="6EF18ABB" w14:textId="2429A61C" w:rsidR="00292521" w:rsidRDefault="00010D0F">
      <w:pPr>
        <w:numPr>
          <w:ilvl w:val="0"/>
          <w:numId w:val="1"/>
        </w:numPr>
        <w:ind w:hanging="139"/>
      </w:pPr>
      <w:r>
        <w:t xml:space="preserve"> The 2022 CGMP Certification Classes are scheduled for June 10-13, 2022. </w:t>
      </w:r>
    </w:p>
    <w:p w14:paraId="720EB35C" w14:textId="77777777" w:rsidR="00292521" w:rsidRDefault="00010D0F">
      <w:pPr>
        <w:spacing w:after="10"/>
        <w:ind w:left="-5" w:right="5438"/>
      </w:pPr>
      <w:r>
        <w:rPr>
          <w:u w:val="single" w:color="000000"/>
        </w:rPr>
        <w:t>First Vice President – Melissa Lee</w:t>
      </w:r>
      <w:r>
        <w:t xml:space="preserve"> </w:t>
      </w:r>
    </w:p>
    <w:p w14:paraId="3903BDF8" w14:textId="77777777" w:rsidR="00292521" w:rsidRDefault="00010D0F">
      <w:pPr>
        <w:ind w:left="-5"/>
      </w:pPr>
      <w:r>
        <w:t xml:space="preserve">No Report </w:t>
      </w:r>
    </w:p>
    <w:p w14:paraId="5F9B9C26" w14:textId="18260F63" w:rsidR="00292521" w:rsidRPr="00E74952" w:rsidRDefault="00292521" w:rsidP="00A756C0">
      <w:pPr>
        <w:spacing w:after="0" w:line="259" w:lineRule="auto"/>
        <w:ind w:left="65" w:firstLine="0"/>
        <w:rPr>
          <w:sz w:val="16"/>
          <w:szCs w:val="16"/>
        </w:rPr>
      </w:pPr>
    </w:p>
    <w:p w14:paraId="6ADD31A5" w14:textId="77777777" w:rsidR="000B3BCE" w:rsidRDefault="00010D0F">
      <w:pPr>
        <w:spacing w:after="10"/>
        <w:ind w:left="-5" w:right="5438"/>
      </w:pPr>
      <w:r>
        <w:rPr>
          <w:u w:val="single" w:color="000000"/>
        </w:rPr>
        <w:t>Second Vice President – Zondra Jones</w:t>
      </w:r>
    </w:p>
    <w:p w14:paraId="51BD7055" w14:textId="77777777" w:rsidR="000B3BCE" w:rsidRPr="00E74952" w:rsidRDefault="000B3BCE">
      <w:pPr>
        <w:spacing w:after="10"/>
        <w:ind w:left="-5" w:right="5438"/>
        <w:rPr>
          <w:sz w:val="16"/>
          <w:szCs w:val="16"/>
        </w:rPr>
      </w:pPr>
    </w:p>
    <w:p w14:paraId="6682E338" w14:textId="77777777" w:rsidR="000B3BCE" w:rsidRDefault="00010D0F">
      <w:pPr>
        <w:spacing w:after="10"/>
        <w:ind w:left="-5" w:right="5438"/>
      </w:pPr>
      <w:r>
        <w:t>No Report</w:t>
      </w:r>
    </w:p>
    <w:p w14:paraId="6FC23B76" w14:textId="5B6C5843" w:rsidR="00292521" w:rsidRDefault="00010D0F">
      <w:pPr>
        <w:spacing w:after="10"/>
        <w:ind w:left="-5" w:right="5438"/>
      </w:pPr>
      <w:r>
        <w:rPr>
          <w:u w:val="single" w:color="000000"/>
        </w:rPr>
        <w:t>Secretary - Willma Harvey</w:t>
      </w:r>
      <w:r>
        <w:t xml:space="preserve"> </w:t>
      </w:r>
    </w:p>
    <w:p w14:paraId="09702005" w14:textId="77777777" w:rsidR="00292521" w:rsidRPr="00E74952" w:rsidRDefault="00010D0F">
      <w:pPr>
        <w:spacing w:after="56" w:line="259" w:lineRule="auto"/>
        <w:ind w:left="0" w:firstLine="0"/>
        <w:rPr>
          <w:sz w:val="16"/>
          <w:szCs w:val="16"/>
        </w:rPr>
      </w:pPr>
      <w:r w:rsidRPr="00E74952">
        <w:rPr>
          <w:sz w:val="16"/>
          <w:szCs w:val="16"/>
        </w:rPr>
        <w:t xml:space="preserve"> </w:t>
      </w:r>
    </w:p>
    <w:p w14:paraId="2D8926ED" w14:textId="77777777" w:rsidR="00292521" w:rsidRDefault="00010D0F">
      <w:pPr>
        <w:ind w:left="-5"/>
      </w:pPr>
      <w:r>
        <w:t xml:space="preserve">Willma Harvey thanked Allison Landry for reviewing and editing the minutes. </w:t>
      </w:r>
    </w:p>
    <w:p w14:paraId="01B8711E" w14:textId="10EB6AD5" w:rsidR="00292521" w:rsidRPr="00E74952" w:rsidRDefault="00010D0F" w:rsidP="000B3BCE">
      <w:pPr>
        <w:spacing w:after="0" w:line="259" w:lineRule="auto"/>
        <w:ind w:left="0" w:firstLine="0"/>
        <w:rPr>
          <w:sz w:val="16"/>
          <w:szCs w:val="16"/>
        </w:rPr>
      </w:pPr>
      <w:r w:rsidRPr="00E74952">
        <w:rPr>
          <w:sz w:val="16"/>
          <w:szCs w:val="16"/>
        </w:rPr>
        <w:t xml:space="preserve">  </w:t>
      </w:r>
    </w:p>
    <w:p w14:paraId="1BD84932" w14:textId="77777777" w:rsidR="00292521" w:rsidRDefault="00010D0F">
      <w:pPr>
        <w:pStyle w:val="Heading2"/>
        <w:ind w:left="-5" w:right="5438"/>
      </w:pPr>
      <w:r>
        <w:t>Treasurer - Allison Landry</w:t>
      </w:r>
      <w:r>
        <w:rPr>
          <w:u w:val="none"/>
        </w:rPr>
        <w:t xml:space="preserve"> </w:t>
      </w:r>
    </w:p>
    <w:p w14:paraId="537CB21A" w14:textId="77777777" w:rsidR="00292521" w:rsidRDefault="00010D0F">
      <w:pPr>
        <w:ind w:left="-5"/>
      </w:pPr>
      <w:r>
        <w:t xml:space="preserve">Treasurer Landry reported the following: </w:t>
      </w:r>
    </w:p>
    <w:p w14:paraId="71C98412" w14:textId="77777777" w:rsidR="00292521" w:rsidRDefault="00010D0F">
      <w:pPr>
        <w:numPr>
          <w:ilvl w:val="0"/>
          <w:numId w:val="2"/>
        </w:numPr>
        <w:ind w:hanging="139"/>
      </w:pPr>
      <w:r>
        <w:t xml:space="preserve">The monthly bank statement was distributed and reviewed by the Board when meeting in person. </w:t>
      </w:r>
    </w:p>
    <w:p w14:paraId="5ADC88FE" w14:textId="77777777" w:rsidR="00292521" w:rsidRDefault="00010D0F">
      <w:pPr>
        <w:numPr>
          <w:ilvl w:val="0"/>
          <w:numId w:val="2"/>
        </w:numPr>
        <w:ind w:hanging="139"/>
      </w:pPr>
      <w:r>
        <w:t xml:space="preserve">The education conference charges will be on the December statement for review. </w:t>
      </w:r>
    </w:p>
    <w:p w14:paraId="59806C30" w14:textId="77777777" w:rsidR="00292521" w:rsidRDefault="00010D0F">
      <w:pPr>
        <w:numPr>
          <w:ilvl w:val="0"/>
          <w:numId w:val="2"/>
        </w:numPr>
        <w:ind w:hanging="139"/>
      </w:pPr>
      <w:r>
        <w:t xml:space="preserve">The hotel bill for the education conference is more than $600.00. </w:t>
      </w:r>
    </w:p>
    <w:p w14:paraId="2EC34734" w14:textId="77777777" w:rsidR="00292521" w:rsidRDefault="00010D0F">
      <w:pPr>
        <w:numPr>
          <w:ilvl w:val="0"/>
          <w:numId w:val="2"/>
        </w:numPr>
        <w:ind w:hanging="139"/>
      </w:pPr>
      <w:r>
        <w:t xml:space="preserve">Allison will get clarification regarding 1099 and 1096 tax requirements from Pam </w:t>
      </w:r>
      <w:proofErr w:type="spellStart"/>
      <w:r>
        <w:t>Venezula</w:t>
      </w:r>
      <w:proofErr w:type="spellEnd"/>
      <w:r>
        <w:t xml:space="preserve">. - The Board reviewed the November bank statement. </w:t>
      </w:r>
    </w:p>
    <w:p w14:paraId="148F6099" w14:textId="77777777" w:rsidR="00292521" w:rsidRPr="00E74952" w:rsidRDefault="00010D0F">
      <w:pPr>
        <w:spacing w:after="0" w:line="259" w:lineRule="auto"/>
        <w:ind w:left="0" w:firstLine="0"/>
        <w:rPr>
          <w:sz w:val="16"/>
          <w:szCs w:val="16"/>
        </w:rPr>
      </w:pPr>
      <w:r>
        <w:t xml:space="preserve"> </w:t>
      </w:r>
    </w:p>
    <w:p w14:paraId="5B7984BA" w14:textId="77777777" w:rsidR="00292521" w:rsidRDefault="00010D0F">
      <w:pPr>
        <w:ind w:left="-5"/>
      </w:pPr>
      <w:r>
        <w:t xml:space="preserve">Bank Account Summary </w:t>
      </w:r>
    </w:p>
    <w:tbl>
      <w:tblPr>
        <w:tblStyle w:val="TableGrid"/>
        <w:tblW w:w="8898" w:type="dxa"/>
        <w:tblInd w:w="5" w:type="dxa"/>
        <w:tblCellMar>
          <w:left w:w="115" w:type="dxa"/>
          <w:bottom w:w="4" w:type="dxa"/>
          <w:right w:w="115" w:type="dxa"/>
        </w:tblCellMar>
        <w:tblLook w:val="04A0" w:firstRow="1" w:lastRow="0" w:firstColumn="1" w:lastColumn="0" w:noHBand="0" w:noVBand="1"/>
      </w:tblPr>
      <w:tblGrid>
        <w:gridCol w:w="2426"/>
        <w:gridCol w:w="2161"/>
        <w:gridCol w:w="1169"/>
        <w:gridCol w:w="1080"/>
        <w:gridCol w:w="2062"/>
      </w:tblGrid>
      <w:tr w:rsidR="00292521" w14:paraId="63509A47" w14:textId="77777777">
        <w:trPr>
          <w:trHeight w:val="310"/>
        </w:trPr>
        <w:tc>
          <w:tcPr>
            <w:tcW w:w="2426" w:type="dxa"/>
            <w:tcBorders>
              <w:top w:val="single" w:sz="4" w:space="0" w:color="000000"/>
              <w:left w:val="single" w:sz="4" w:space="0" w:color="000000"/>
              <w:bottom w:val="single" w:sz="4" w:space="0" w:color="000000"/>
              <w:right w:val="single" w:sz="4" w:space="0" w:color="000000"/>
            </w:tcBorders>
            <w:vAlign w:val="bottom"/>
          </w:tcPr>
          <w:p w14:paraId="5FE5C7C8" w14:textId="77777777" w:rsidR="00292521" w:rsidRDefault="00010D0F">
            <w:pPr>
              <w:spacing w:after="0" w:line="259" w:lineRule="auto"/>
              <w:ind w:left="0" w:firstLine="0"/>
              <w:jc w:val="center"/>
            </w:pPr>
            <w:r>
              <w:rPr>
                <w:b/>
                <w:sz w:val="18"/>
              </w:rPr>
              <w:t xml:space="preserve">Month-Year </w:t>
            </w:r>
          </w:p>
        </w:tc>
        <w:tc>
          <w:tcPr>
            <w:tcW w:w="2161" w:type="dxa"/>
            <w:tcBorders>
              <w:top w:val="single" w:sz="4" w:space="0" w:color="000000"/>
              <w:left w:val="single" w:sz="4" w:space="0" w:color="000000"/>
              <w:bottom w:val="single" w:sz="4" w:space="0" w:color="000000"/>
              <w:right w:val="single" w:sz="4" w:space="0" w:color="000000"/>
            </w:tcBorders>
            <w:vAlign w:val="bottom"/>
          </w:tcPr>
          <w:p w14:paraId="0D2E394C" w14:textId="77777777" w:rsidR="00292521" w:rsidRDefault="00010D0F">
            <w:pPr>
              <w:spacing w:after="0" w:line="259" w:lineRule="auto"/>
              <w:ind w:left="0" w:right="5" w:firstLine="0"/>
              <w:jc w:val="center"/>
            </w:pPr>
            <w:r>
              <w:rPr>
                <w:b/>
                <w:sz w:val="18"/>
              </w:rPr>
              <w:t xml:space="preserve">Beginning Balance </w:t>
            </w:r>
          </w:p>
        </w:tc>
        <w:tc>
          <w:tcPr>
            <w:tcW w:w="1169" w:type="dxa"/>
            <w:tcBorders>
              <w:top w:val="single" w:sz="4" w:space="0" w:color="000000"/>
              <w:left w:val="single" w:sz="4" w:space="0" w:color="000000"/>
              <w:bottom w:val="single" w:sz="4" w:space="0" w:color="000000"/>
              <w:right w:val="single" w:sz="4" w:space="0" w:color="000000"/>
            </w:tcBorders>
            <w:vAlign w:val="bottom"/>
          </w:tcPr>
          <w:p w14:paraId="4158D2D4" w14:textId="77777777" w:rsidR="00292521" w:rsidRDefault="00010D0F">
            <w:pPr>
              <w:spacing w:after="0" w:line="259" w:lineRule="auto"/>
              <w:ind w:left="0" w:right="8" w:firstLine="0"/>
              <w:jc w:val="center"/>
            </w:pPr>
            <w:r>
              <w:rPr>
                <w:b/>
                <w:sz w:val="18"/>
              </w:rPr>
              <w:t xml:space="preserve">Credit </w:t>
            </w:r>
          </w:p>
        </w:tc>
        <w:tc>
          <w:tcPr>
            <w:tcW w:w="1080" w:type="dxa"/>
            <w:tcBorders>
              <w:top w:val="single" w:sz="4" w:space="0" w:color="000000"/>
              <w:left w:val="single" w:sz="4" w:space="0" w:color="000000"/>
              <w:bottom w:val="single" w:sz="4" w:space="0" w:color="000000"/>
              <w:right w:val="single" w:sz="4" w:space="0" w:color="000000"/>
            </w:tcBorders>
            <w:vAlign w:val="bottom"/>
          </w:tcPr>
          <w:p w14:paraId="079CEE07" w14:textId="77777777" w:rsidR="00292521" w:rsidRDefault="00010D0F">
            <w:pPr>
              <w:spacing w:after="0" w:line="259" w:lineRule="auto"/>
              <w:ind w:left="0" w:firstLine="0"/>
              <w:jc w:val="center"/>
            </w:pPr>
            <w:r>
              <w:rPr>
                <w:b/>
                <w:sz w:val="18"/>
              </w:rPr>
              <w:t xml:space="preserve">Debits </w:t>
            </w:r>
          </w:p>
        </w:tc>
        <w:tc>
          <w:tcPr>
            <w:tcW w:w="2062" w:type="dxa"/>
            <w:tcBorders>
              <w:top w:val="single" w:sz="4" w:space="0" w:color="000000"/>
              <w:left w:val="single" w:sz="4" w:space="0" w:color="000000"/>
              <w:bottom w:val="single" w:sz="4" w:space="0" w:color="000000"/>
              <w:right w:val="single" w:sz="4" w:space="0" w:color="000000"/>
            </w:tcBorders>
            <w:vAlign w:val="bottom"/>
          </w:tcPr>
          <w:p w14:paraId="2A64424F" w14:textId="77777777" w:rsidR="00292521" w:rsidRDefault="00010D0F">
            <w:pPr>
              <w:spacing w:after="0" w:line="259" w:lineRule="auto"/>
              <w:ind w:left="0" w:right="1" w:firstLine="0"/>
              <w:jc w:val="center"/>
            </w:pPr>
            <w:r>
              <w:rPr>
                <w:b/>
                <w:sz w:val="18"/>
              </w:rPr>
              <w:t xml:space="preserve">Ending Balance </w:t>
            </w:r>
          </w:p>
        </w:tc>
      </w:tr>
      <w:tr w:rsidR="00292521" w14:paraId="265EEE35" w14:textId="77777777">
        <w:trPr>
          <w:trHeight w:val="310"/>
        </w:trPr>
        <w:tc>
          <w:tcPr>
            <w:tcW w:w="2426" w:type="dxa"/>
            <w:tcBorders>
              <w:top w:val="single" w:sz="4" w:space="0" w:color="000000"/>
              <w:left w:val="single" w:sz="4" w:space="0" w:color="000000"/>
              <w:bottom w:val="single" w:sz="4" w:space="0" w:color="000000"/>
              <w:right w:val="single" w:sz="4" w:space="0" w:color="000000"/>
            </w:tcBorders>
            <w:vAlign w:val="bottom"/>
          </w:tcPr>
          <w:p w14:paraId="263B7DDF" w14:textId="77777777" w:rsidR="00292521" w:rsidRDefault="00010D0F">
            <w:pPr>
              <w:spacing w:after="0" w:line="259" w:lineRule="auto"/>
              <w:ind w:left="0" w:right="4" w:firstLine="0"/>
              <w:jc w:val="center"/>
            </w:pPr>
            <w:r>
              <w:rPr>
                <w:sz w:val="18"/>
              </w:rPr>
              <w:t xml:space="preserve">November 2021 </w:t>
            </w:r>
          </w:p>
        </w:tc>
        <w:tc>
          <w:tcPr>
            <w:tcW w:w="2161" w:type="dxa"/>
            <w:tcBorders>
              <w:top w:val="single" w:sz="4" w:space="0" w:color="000000"/>
              <w:left w:val="single" w:sz="4" w:space="0" w:color="000000"/>
              <w:bottom w:val="single" w:sz="4" w:space="0" w:color="000000"/>
              <w:right w:val="single" w:sz="4" w:space="0" w:color="000000"/>
            </w:tcBorders>
            <w:vAlign w:val="bottom"/>
          </w:tcPr>
          <w:p w14:paraId="535892F3" w14:textId="77777777" w:rsidR="00292521" w:rsidRDefault="00010D0F">
            <w:pPr>
              <w:spacing w:after="0" w:line="259" w:lineRule="auto"/>
              <w:ind w:left="0" w:right="4" w:firstLine="0"/>
              <w:jc w:val="center"/>
            </w:pPr>
            <w:r>
              <w:rPr>
                <w:sz w:val="18"/>
              </w:rPr>
              <w:t xml:space="preserve">$6,418.54 </w:t>
            </w:r>
          </w:p>
        </w:tc>
        <w:tc>
          <w:tcPr>
            <w:tcW w:w="1169" w:type="dxa"/>
            <w:tcBorders>
              <w:top w:val="single" w:sz="4" w:space="0" w:color="000000"/>
              <w:left w:val="single" w:sz="4" w:space="0" w:color="000000"/>
              <w:bottom w:val="single" w:sz="4" w:space="0" w:color="000000"/>
              <w:right w:val="single" w:sz="4" w:space="0" w:color="000000"/>
            </w:tcBorders>
            <w:vAlign w:val="bottom"/>
          </w:tcPr>
          <w:p w14:paraId="080A644D" w14:textId="77777777" w:rsidR="00292521" w:rsidRDefault="00010D0F">
            <w:pPr>
              <w:spacing w:after="0" w:line="259" w:lineRule="auto"/>
              <w:ind w:left="0" w:right="7" w:firstLine="0"/>
              <w:jc w:val="center"/>
            </w:pPr>
            <w:r>
              <w:rPr>
                <w:sz w:val="18"/>
              </w:rPr>
              <w:t xml:space="preserve">$720.00 </w:t>
            </w:r>
          </w:p>
        </w:tc>
        <w:tc>
          <w:tcPr>
            <w:tcW w:w="1080" w:type="dxa"/>
            <w:tcBorders>
              <w:top w:val="single" w:sz="4" w:space="0" w:color="000000"/>
              <w:left w:val="single" w:sz="4" w:space="0" w:color="000000"/>
              <w:bottom w:val="single" w:sz="4" w:space="0" w:color="000000"/>
              <w:right w:val="single" w:sz="4" w:space="0" w:color="000000"/>
            </w:tcBorders>
            <w:vAlign w:val="bottom"/>
          </w:tcPr>
          <w:p w14:paraId="11B6804B" w14:textId="77777777" w:rsidR="00292521" w:rsidRDefault="00010D0F">
            <w:pPr>
              <w:spacing w:after="0" w:line="259" w:lineRule="auto"/>
              <w:ind w:left="1" w:firstLine="0"/>
              <w:jc w:val="center"/>
            </w:pPr>
            <w:r>
              <w:rPr>
                <w:sz w:val="18"/>
              </w:rPr>
              <w:t xml:space="preserve">$221.90 </w:t>
            </w:r>
          </w:p>
        </w:tc>
        <w:tc>
          <w:tcPr>
            <w:tcW w:w="2062" w:type="dxa"/>
            <w:tcBorders>
              <w:top w:val="single" w:sz="4" w:space="0" w:color="000000"/>
              <w:left w:val="single" w:sz="4" w:space="0" w:color="000000"/>
              <w:bottom w:val="single" w:sz="4" w:space="0" w:color="000000"/>
              <w:right w:val="single" w:sz="4" w:space="0" w:color="000000"/>
            </w:tcBorders>
            <w:vAlign w:val="bottom"/>
          </w:tcPr>
          <w:p w14:paraId="21647811" w14:textId="77777777" w:rsidR="00292521" w:rsidRDefault="00010D0F">
            <w:pPr>
              <w:spacing w:after="0" w:line="259" w:lineRule="auto"/>
              <w:ind w:left="0" w:right="3" w:firstLine="0"/>
              <w:jc w:val="center"/>
            </w:pPr>
            <w:r>
              <w:rPr>
                <w:sz w:val="18"/>
              </w:rPr>
              <w:t xml:space="preserve">$6,916.64 </w:t>
            </w:r>
          </w:p>
        </w:tc>
      </w:tr>
    </w:tbl>
    <w:p w14:paraId="22E52C6A" w14:textId="77777777" w:rsidR="00292521" w:rsidRPr="00E74952" w:rsidRDefault="00010D0F">
      <w:pPr>
        <w:spacing w:after="0" w:line="259" w:lineRule="auto"/>
        <w:ind w:left="0" w:firstLine="0"/>
        <w:rPr>
          <w:sz w:val="16"/>
          <w:szCs w:val="16"/>
        </w:rPr>
      </w:pPr>
      <w:r w:rsidRPr="00E74952">
        <w:rPr>
          <w:sz w:val="16"/>
          <w:szCs w:val="16"/>
        </w:rPr>
        <w:t xml:space="preserve"> </w:t>
      </w:r>
    </w:p>
    <w:p w14:paraId="4CE5AB16" w14:textId="77777777" w:rsidR="00292521" w:rsidRDefault="00010D0F">
      <w:pPr>
        <w:pStyle w:val="Heading1"/>
        <w:ind w:left="-5"/>
      </w:pPr>
      <w:r>
        <w:t>Committee Chair Reports</w:t>
      </w:r>
      <w:r>
        <w:rPr>
          <w:b w:val="0"/>
          <w:u w:val="none"/>
        </w:rPr>
        <w:t xml:space="preserve"> </w:t>
      </w:r>
    </w:p>
    <w:p w14:paraId="21E136E6" w14:textId="77777777" w:rsidR="00292521" w:rsidRPr="00E74952" w:rsidRDefault="00010D0F">
      <w:pPr>
        <w:spacing w:after="0" w:line="259" w:lineRule="auto"/>
        <w:ind w:left="0" w:firstLine="0"/>
        <w:rPr>
          <w:sz w:val="16"/>
          <w:szCs w:val="16"/>
        </w:rPr>
      </w:pPr>
      <w:r w:rsidRPr="00E74952">
        <w:rPr>
          <w:sz w:val="16"/>
          <w:szCs w:val="16"/>
        </w:rPr>
        <w:t xml:space="preserve"> </w:t>
      </w:r>
    </w:p>
    <w:p w14:paraId="5803C91B" w14:textId="77777777" w:rsidR="00292521" w:rsidRDefault="00010D0F">
      <w:pPr>
        <w:pStyle w:val="Heading2"/>
        <w:ind w:left="-5" w:right="5438"/>
      </w:pPr>
      <w:r>
        <w:t>Membership Report</w:t>
      </w:r>
      <w:r>
        <w:rPr>
          <w:u w:val="none"/>
        </w:rPr>
        <w:t xml:space="preserve"> </w:t>
      </w:r>
    </w:p>
    <w:p w14:paraId="2446E973" w14:textId="77777777" w:rsidR="00292521" w:rsidRDefault="00010D0F">
      <w:pPr>
        <w:ind w:left="-5"/>
      </w:pPr>
      <w:r>
        <w:t xml:space="preserve">Melissa Lee reported the following: </w:t>
      </w:r>
    </w:p>
    <w:p w14:paraId="4F76B60C" w14:textId="77777777" w:rsidR="00292521" w:rsidRDefault="00010D0F">
      <w:pPr>
        <w:ind w:left="-5" w:right="3030"/>
      </w:pPr>
      <w:r>
        <w:t xml:space="preserve">- Chapter Membership: 26 Members – 15 Planners – 11 Suppliers - New members and membership renewals respectively are: </w:t>
      </w:r>
    </w:p>
    <w:p w14:paraId="1832B8F6" w14:textId="77777777" w:rsidR="00292521" w:rsidRDefault="00010D0F">
      <w:pPr>
        <w:ind w:left="-5"/>
      </w:pPr>
      <w:r>
        <w:rPr>
          <w:color w:val="FF0000"/>
        </w:rPr>
        <w:t xml:space="preserve">   </w:t>
      </w:r>
      <w:r>
        <w:t>Bart Pouwels – Residence Inn New Orleans French Quarter, New Orleans</w:t>
      </w:r>
      <w:r>
        <w:rPr>
          <w:color w:val="FF0000"/>
        </w:rPr>
        <w:t xml:space="preserve"> </w:t>
      </w:r>
    </w:p>
    <w:p w14:paraId="6CEE7D98" w14:textId="77777777" w:rsidR="00292521" w:rsidRDefault="00010D0F">
      <w:pPr>
        <w:ind w:left="-5"/>
      </w:pPr>
      <w:r>
        <w:t xml:space="preserve">   Anedra Coleman – Edward Dufresne Center – Luling </w:t>
      </w:r>
    </w:p>
    <w:p w14:paraId="14553452" w14:textId="77777777" w:rsidR="00292521" w:rsidRDefault="00010D0F">
      <w:pPr>
        <w:ind w:left="-5"/>
      </w:pPr>
      <w:r>
        <w:t xml:space="preserve">   Jenny Rozas – Hilton Baton Rouge Capital – Baton Rouge </w:t>
      </w:r>
    </w:p>
    <w:p w14:paraId="23C4EA42" w14:textId="77777777" w:rsidR="00292521" w:rsidRDefault="00010D0F">
      <w:pPr>
        <w:ind w:left="-5"/>
      </w:pPr>
      <w:r>
        <w:t xml:space="preserve">   Tunney Barrett – Holiday Inn Express &amp; Suites Airport South – St. Rose </w:t>
      </w:r>
    </w:p>
    <w:p w14:paraId="545BAFDB" w14:textId="77777777" w:rsidR="00292521" w:rsidRPr="00E74952" w:rsidRDefault="00010D0F">
      <w:pPr>
        <w:spacing w:after="0" w:line="259" w:lineRule="auto"/>
        <w:ind w:left="0" w:firstLine="0"/>
        <w:rPr>
          <w:sz w:val="16"/>
          <w:szCs w:val="16"/>
        </w:rPr>
      </w:pPr>
      <w:r w:rsidRPr="00E74952">
        <w:rPr>
          <w:sz w:val="16"/>
          <w:szCs w:val="16"/>
        </w:rPr>
        <w:t xml:space="preserve"> </w:t>
      </w:r>
    </w:p>
    <w:p w14:paraId="5C764225" w14:textId="77777777" w:rsidR="00292521" w:rsidRDefault="00010D0F">
      <w:pPr>
        <w:ind w:left="-5"/>
      </w:pPr>
      <w:r>
        <w:t xml:space="preserve">The Board discussed implementing membership drives in 2022. The recruitment activities proposed were: </w:t>
      </w:r>
    </w:p>
    <w:p w14:paraId="3FD45A43" w14:textId="77777777" w:rsidR="00292521" w:rsidRPr="00E74952" w:rsidRDefault="00010D0F">
      <w:pPr>
        <w:spacing w:after="0" w:line="259" w:lineRule="auto"/>
        <w:ind w:left="0" w:firstLine="0"/>
        <w:rPr>
          <w:sz w:val="16"/>
          <w:szCs w:val="16"/>
        </w:rPr>
      </w:pPr>
      <w:r>
        <w:t xml:space="preserve"> </w:t>
      </w:r>
    </w:p>
    <w:p w14:paraId="5097877E" w14:textId="77777777" w:rsidR="00292521" w:rsidRDefault="00010D0F">
      <w:pPr>
        <w:numPr>
          <w:ilvl w:val="0"/>
          <w:numId w:val="3"/>
        </w:numPr>
        <w:ind w:hanging="720"/>
      </w:pPr>
      <w:r>
        <w:t xml:space="preserve">A SGMP exhibit booth set up in the parking garage at the market in Baton Rouge to target government employees. The proposed date is April 6, 2022. </w:t>
      </w:r>
    </w:p>
    <w:p w14:paraId="6035CDBB" w14:textId="77777777" w:rsidR="00292521" w:rsidRDefault="00010D0F">
      <w:pPr>
        <w:numPr>
          <w:ilvl w:val="0"/>
          <w:numId w:val="3"/>
        </w:numPr>
        <w:ind w:hanging="720"/>
      </w:pPr>
      <w:r>
        <w:t xml:space="preserve">A sponsored breakfast. </w:t>
      </w:r>
    </w:p>
    <w:p w14:paraId="0B225A6D" w14:textId="77777777" w:rsidR="00292521" w:rsidRDefault="00010D0F">
      <w:pPr>
        <w:numPr>
          <w:ilvl w:val="0"/>
          <w:numId w:val="3"/>
        </w:numPr>
        <w:ind w:hanging="720"/>
      </w:pPr>
      <w:r>
        <w:t xml:space="preserve">A lunch sponsored by the Baton Rouge Convention &amp; Visitors Bureau. </w:t>
      </w:r>
    </w:p>
    <w:p w14:paraId="3FF3B2C2" w14:textId="77777777" w:rsidR="00292521" w:rsidRDefault="00010D0F">
      <w:pPr>
        <w:numPr>
          <w:ilvl w:val="0"/>
          <w:numId w:val="3"/>
        </w:numPr>
        <w:ind w:hanging="720"/>
      </w:pPr>
      <w:r>
        <w:t xml:space="preserve">SGMP water bottles can be used as promotional give-away items. </w:t>
      </w:r>
    </w:p>
    <w:p w14:paraId="031D87EF" w14:textId="77777777" w:rsidR="00292521" w:rsidRDefault="00010D0F">
      <w:pPr>
        <w:numPr>
          <w:ilvl w:val="0"/>
          <w:numId w:val="3"/>
        </w:numPr>
        <w:ind w:hanging="720"/>
      </w:pPr>
      <w:r>
        <w:t>Willma will work on recruiting government employees from Jefferson Parish and the River Parishes</w:t>
      </w:r>
      <w:r>
        <w:rPr>
          <w:color w:val="FF0000"/>
        </w:rPr>
        <w:t xml:space="preserve">. </w:t>
      </w:r>
    </w:p>
    <w:p w14:paraId="26A8F478" w14:textId="73D1AEBA" w:rsidR="00292521" w:rsidRPr="00EA0659" w:rsidRDefault="00010D0F" w:rsidP="00EA0659">
      <w:pPr>
        <w:spacing w:after="0" w:line="259" w:lineRule="auto"/>
        <w:ind w:left="0" w:firstLine="0"/>
        <w:rPr>
          <w:sz w:val="16"/>
          <w:szCs w:val="16"/>
        </w:rPr>
      </w:pPr>
      <w:r w:rsidRPr="00EA0659">
        <w:rPr>
          <w:sz w:val="16"/>
          <w:szCs w:val="16"/>
        </w:rPr>
        <w:lastRenderedPageBreak/>
        <w:t xml:space="preserve"> </w:t>
      </w:r>
      <w:r w:rsidRPr="00EA0659">
        <w:rPr>
          <w:rFonts w:ascii="Calibri" w:eastAsia="Calibri" w:hAnsi="Calibri" w:cs="Calibri"/>
          <w:sz w:val="16"/>
          <w:szCs w:val="16"/>
        </w:rPr>
        <w:t xml:space="preserve"> </w:t>
      </w:r>
    </w:p>
    <w:p w14:paraId="3AB76341" w14:textId="77777777" w:rsidR="00292521" w:rsidRDefault="00010D0F">
      <w:pPr>
        <w:pStyle w:val="Heading2"/>
        <w:ind w:left="-5" w:right="5438"/>
      </w:pPr>
      <w:r>
        <w:t>Program Report</w:t>
      </w:r>
      <w:r>
        <w:rPr>
          <w:u w:val="none"/>
        </w:rPr>
        <w:t xml:space="preserve"> </w:t>
      </w:r>
    </w:p>
    <w:p w14:paraId="28678F47" w14:textId="77777777" w:rsidR="00292521" w:rsidRDefault="00010D0F">
      <w:pPr>
        <w:ind w:left="-5"/>
      </w:pPr>
      <w:r>
        <w:t xml:space="preserve">President Delvisco reported that Ms. Annette Wallace, the National President of SGMP, is the guest speaker at the January 6, 2022, education meeting. Willma will contact Tunney Barrett to see if he will be able to host the meeting at his property, the Holiday Inn Express &amp; Suites Airport South in St. Rose, Louisiana. </w:t>
      </w:r>
    </w:p>
    <w:p w14:paraId="27F06864" w14:textId="77777777" w:rsidR="00292521" w:rsidRPr="00EA0659" w:rsidRDefault="00010D0F">
      <w:pPr>
        <w:spacing w:after="0" w:line="259" w:lineRule="auto"/>
        <w:ind w:left="0" w:firstLine="0"/>
        <w:rPr>
          <w:sz w:val="16"/>
          <w:szCs w:val="16"/>
        </w:rPr>
      </w:pPr>
      <w:r>
        <w:t xml:space="preserve"> </w:t>
      </w:r>
    </w:p>
    <w:p w14:paraId="4CE196C0" w14:textId="77777777" w:rsidR="00292521" w:rsidRDefault="00010D0F">
      <w:pPr>
        <w:ind w:left="-5"/>
      </w:pPr>
      <w:r>
        <w:t xml:space="preserve">President Delvisco will distribute a sign-up sheet at the chapter’s Annual Education Conference to determine if any members are interested in hosting a monthly chapter meeting in 2022. </w:t>
      </w:r>
    </w:p>
    <w:p w14:paraId="0561161A" w14:textId="77777777" w:rsidR="00292521" w:rsidRPr="00EA0659" w:rsidRDefault="00010D0F">
      <w:pPr>
        <w:spacing w:after="0" w:line="259" w:lineRule="auto"/>
        <w:ind w:left="0" w:firstLine="0"/>
        <w:rPr>
          <w:sz w:val="16"/>
          <w:szCs w:val="16"/>
        </w:rPr>
      </w:pPr>
      <w:r w:rsidRPr="00EA0659">
        <w:rPr>
          <w:sz w:val="16"/>
          <w:szCs w:val="16"/>
        </w:rPr>
        <w:t xml:space="preserve"> </w:t>
      </w:r>
    </w:p>
    <w:p w14:paraId="78998875" w14:textId="77777777" w:rsidR="00292521" w:rsidRDefault="00010D0F">
      <w:pPr>
        <w:ind w:left="-5"/>
      </w:pPr>
      <w:r>
        <w:t xml:space="preserve">It was suggested that water bottles are good items for speaker gifts. </w:t>
      </w:r>
    </w:p>
    <w:p w14:paraId="3514E65E" w14:textId="77777777" w:rsidR="00292521" w:rsidRPr="00EA0659" w:rsidRDefault="00010D0F">
      <w:pPr>
        <w:spacing w:after="0" w:line="259" w:lineRule="auto"/>
        <w:ind w:left="0" w:firstLine="0"/>
        <w:rPr>
          <w:sz w:val="16"/>
          <w:szCs w:val="16"/>
        </w:rPr>
      </w:pPr>
      <w:r w:rsidRPr="00EA0659">
        <w:rPr>
          <w:sz w:val="16"/>
          <w:szCs w:val="16"/>
        </w:rPr>
        <w:t xml:space="preserve"> </w:t>
      </w:r>
    </w:p>
    <w:p w14:paraId="7DD67358" w14:textId="77777777" w:rsidR="00292521" w:rsidRDefault="00010D0F">
      <w:pPr>
        <w:pStyle w:val="Heading2"/>
        <w:ind w:left="-5" w:right="5438"/>
      </w:pPr>
      <w:r>
        <w:t>Hospitality Report</w:t>
      </w:r>
      <w:r>
        <w:rPr>
          <w:u w:val="none"/>
        </w:rPr>
        <w:t xml:space="preserve"> </w:t>
      </w:r>
    </w:p>
    <w:p w14:paraId="2713F6F3" w14:textId="77777777" w:rsidR="00292521" w:rsidRDefault="00010D0F">
      <w:pPr>
        <w:ind w:left="-5"/>
      </w:pPr>
      <w:r>
        <w:t xml:space="preserve">In the December 2021 issue of Convention South Magazine, Zondra Jones and LeAnna </w:t>
      </w:r>
      <w:proofErr w:type="spellStart"/>
      <w:r>
        <w:t>ToupsBennett</w:t>
      </w:r>
      <w:proofErr w:type="spellEnd"/>
      <w:r>
        <w:t xml:space="preserve"> are recognized as meeting professionals to watch in 2022.  </w:t>
      </w:r>
    </w:p>
    <w:p w14:paraId="43F5850B" w14:textId="77777777" w:rsidR="00292521" w:rsidRPr="00EA0659" w:rsidRDefault="00010D0F">
      <w:pPr>
        <w:spacing w:after="0" w:line="259" w:lineRule="auto"/>
        <w:ind w:left="0" w:firstLine="0"/>
        <w:rPr>
          <w:sz w:val="16"/>
          <w:szCs w:val="16"/>
        </w:rPr>
      </w:pPr>
      <w:r>
        <w:t xml:space="preserve"> </w:t>
      </w:r>
    </w:p>
    <w:p w14:paraId="3CFDDCC0" w14:textId="77777777" w:rsidR="00292521" w:rsidRDefault="00010D0F">
      <w:pPr>
        <w:pStyle w:val="Heading2"/>
        <w:ind w:left="-5" w:right="5438"/>
      </w:pPr>
      <w:r>
        <w:t>Communications Report</w:t>
      </w:r>
      <w:r>
        <w:rPr>
          <w:u w:val="none"/>
        </w:rPr>
        <w:t xml:space="preserve"> </w:t>
      </w:r>
    </w:p>
    <w:p w14:paraId="720A7ED9" w14:textId="77777777" w:rsidR="00292521" w:rsidRDefault="00010D0F">
      <w:pPr>
        <w:ind w:left="-5"/>
      </w:pPr>
      <w:r>
        <w:t xml:space="preserve">LeAnna created consistent templates for the chapter’s social media posts. She will research LinkedIn to determine if the chapter should utilize this platform. </w:t>
      </w:r>
    </w:p>
    <w:p w14:paraId="17B14784" w14:textId="77777777" w:rsidR="00292521" w:rsidRPr="00EA0659" w:rsidRDefault="00010D0F">
      <w:pPr>
        <w:spacing w:after="0" w:line="259" w:lineRule="auto"/>
        <w:ind w:left="0" w:firstLine="0"/>
        <w:rPr>
          <w:sz w:val="16"/>
          <w:szCs w:val="16"/>
        </w:rPr>
      </w:pPr>
      <w:r w:rsidRPr="00EA0659">
        <w:rPr>
          <w:sz w:val="16"/>
          <w:szCs w:val="16"/>
        </w:rPr>
        <w:t xml:space="preserve"> </w:t>
      </w:r>
    </w:p>
    <w:p w14:paraId="07115006" w14:textId="77777777" w:rsidR="00292521" w:rsidRDefault="00010D0F">
      <w:pPr>
        <w:pStyle w:val="Heading2"/>
        <w:ind w:left="-5" w:right="5438"/>
      </w:pPr>
      <w:r>
        <w:t>Fundraising Report</w:t>
      </w:r>
      <w:r>
        <w:rPr>
          <w:u w:val="none"/>
        </w:rPr>
        <w:t xml:space="preserve"> </w:t>
      </w:r>
    </w:p>
    <w:p w14:paraId="3E37AB14" w14:textId="77777777" w:rsidR="00292521" w:rsidRDefault="00010D0F">
      <w:pPr>
        <w:ind w:left="-5"/>
      </w:pPr>
      <w:r>
        <w:t xml:space="preserve">The Board discussed implementing quarterly fundraising activities and events beginning in January 2022 to generate revenue for the chapter. The first quarter’s fundraising activity will be a </w:t>
      </w:r>
      <w:r>
        <w:rPr>
          <w:i/>
        </w:rPr>
        <w:t xml:space="preserve">Kiss Me Something Mister </w:t>
      </w:r>
      <w:r>
        <w:t xml:space="preserve">scholarship raffle. </w:t>
      </w:r>
    </w:p>
    <w:p w14:paraId="78AB013E" w14:textId="77777777" w:rsidR="00292521" w:rsidRPr="00EA0659" w:rsidRDefault="00010D0F">
      <w:pPr>
        <w:spacing w:after="0" w:line="259" w:lineRule="auto"/>
        <w:ind w:left="0" w:firstLine="0"/>
        <w:rPr>
          <w:sz w:val="16"/>
          <w:szCs w:val="16"/>
        </w:rPr>
      </w:pPr>
      <w:r w:rsidRPr="00EA0659">
        <w:rPr>
          <w:sz w:val="16"/>
          <w:szCs w:val="16"/>
        </w:rPr>
        <w:t xml:space="preserve"> </w:t>
      </w:r>
    </w:p>
    <w:p w14:paraId="535BA5B4" w14:textId="77777777" w:rsidR="00292521" w:rsidRDefault="00010D0F">
      <w:pPr>
        <w:pStyle w:val="Heading2"/>
        <w:ind w:left="-5" w:right="5438"/>
      </w:pPr>
      <w:r>
        <w:t>Community Involvement Report</w:t>
      </w:r>
      <w:r>
        <w:rPr>
          <w:u w:val="none"/>
        </w:rPr>
        <w:t xml:space="preserve"> </w:t>
      </w:r>
    </w:p>
    <w:p w14:paraId="7DF0BFBB" w14:textId="77777777" w:rsidR="00292521" w:rsidRDefault="00010D0F">
      <w:pPr>
        <w:ind w:left="-5"/>
      </w:pPr>
      <w:r>
        <w:t xml:space="preserve">The </w:t>
      </w:r>
      <w:r>
        <w:rPr>
          <w:i/>
        </w:rPr>
        <w:t xml:space="preserve">Feed the Pig </w:t>
      </w:r>
      <w:r>
        <w:t xml:space="preserve">food drive is the chapter’s community project for the first quarter in 2022. During the food drive, peanut butter will be collected and given to local and regional charitable organizations that operate food banks and collect and distribute food for people in need. </w:t>
      </w:r>
    </w:p>
    <w:p w14:paraId="17F864DE" w14:textId="77777777" w:rsidR="00292521" w:rsidRPr="00EA0659" w:rsidRDefault="00010D0F">
      <w:pPr>
        <w:spacing w:after="0" w:line="259" w:lineRule="auto"/>
        <w:ind w:left="0" w:firstLine="0"/>
        <w:rPr>
          <w:sz w:val="16"/>
          <w:szCs w:val="16"/>
        </w:rPr>
      </w:pPr>
      <w:r w:rsidRPr="00EA0659">
        <w:rPr>
          <w:sz w:val="16"/>
          <w:szCs w:val="16"/>
        </w:rPr>
        <w:t xml:space="preserve"> </w:t>
      </w:r>
    </w:p>
    <w:p w14:paraId="2F425CE9" w14:textId="77777777" w:rsidR="00292521" w:rsidRDefault="00010D0F">
      <w:pPr>
        <w:pStyle w:val="Heading1"/>
        <w:ind w:left="-5"/>
      </w:pPr>
      <w:r>
        <w:t>New Business</w:t>
      </w:r>
      <w:r>
        <w:rPr>
          <w:b w:val="0"/>
          <w:u w:val="none"/>
        </w:rPr>
        <w:t xml:space="preserve"> </w:t>
      </w:r>
    </w:p>
    <w:p w14:paraId="1FF31C55" w14:textId="77777777" w:rsidR="00292521" w:rsidRPr="00A90097" w:rsidRDefault="00010D0F">
      <w:pPr>
        <w:spacing w:after="0" w:line="259" w:lineRule="auto"/>
        <w:ind w:left="0" w:firstLine="0"/>
        <w:rPr>
          <w:sz w:val="16"/>
          <w:szCs w:val="16"/>
        </w:rPr>
      </w:pPr>
      <w:r>
        <w:t xml:space="preserve"> </w:t>
      </w:r>
    </w:p>
    <w:p w14:paraId="4C929982" w14:textId="77777777" w:rsidR="00292521" w:rsidRDefault="00010D0F">
      <w:pPr>
        <w:ind w:left="-5"/>
      </w:pPr>
      <w:r>
        <w:t xml:space="preserve">Melissa Lee’s GMS application is approved. </w:t>
      </w:r>
    </w:p>
    <w:p w14:paraId="2F17E5A5" w14:textId="77777777" w:rsidR="00292521" w:rsidRPr="00EA0659" w:rsidRDefault="00010D0F">
      <w:pPr>
        <w:spacing w:after="0" w:line="259" w:lineRule="auto"/>
        <w:ind w:left="0" w:firstLine="0"/>
        <w:rPr>
          <w:sz w:val="16"/>
          <w:szCs w:val="16"/>
        </w:rPr>
      </w:pPr>
      <w:r w:rsidRPr="00EA0659">
        <w:rPr>
          <w:sz w:val="16"/>
          <w:szCs w:val="16"/>
        </w:rPr>
        <w:t xml:space="preserve"> </w:t>
      </w:r>
    </w:p>
    <w:p w14:paraId="42D1C77A" w14:textId="77777777" w:rsidR="00292521" w:rsidRDefault="00010D0F">
      <w:pPr>
        <w:ind w:left="-5"/>
      </w:pPr>
      <w:r>
        <w:t xml:space="preserve">The names of the Board members are on the chapter’s agenda letterhead but not on the chapter’s letterhead used for correspondence.  </w:t>
      </w:r>
    </w:p>
    <w:p w14:paraId="4E549228" w14:textId="77777777" w:rsidR="006C7BAF" w:rsidRPr="006C7BAF" w:rsidRDefault="006C7BAF" w:rsidP="0068342C">
      <w:pPr>
        <w:spacing w:after="0" w:line="259" w:lineRule="auto"/>
        <w:ind w:left="0" w:firstLine="0"/>
        <w:rPr>
          <w:sz w:val="16"/>
          <w:szCs w:val="16"/>
        </w:rPr>
      </w:pPr>
    </w:p>
    <w:p w14:paraId="65EE99F8" w14:textId="3D0D9D33" w:rsidR="00292521" w:rsidRPr="006C7BAF" w:rsidRDefault="00010D0F" w:rsidP="0068342C">
      <w:pPr>
        <w:spacing w:after="0" w:line="259" w:lineRule="auto"/>
        <w:ind w:left="0" w:firstLine="0"/>
        <w:rPr>
          <w:b/>
          <w:bCs/>
          <w:u w:val="single"/>
        </w:rPr>
      </w:pPr>
      <w:r w:rsidRPr="006C7BAF">
        <w:rPr>
          <w:b/>
          <w:bCs/>
          <w:u w:val="single"/>
        </w:rPr>
        <w:t xml:space="preserve">Adjournment </w:t>
      </w:r>
    </w:p>
    <w:p w14:paraId="0D959ACF" w14:textId="77777777" w:rsidR="00292521" w:rsidRPr="0068342C" w:rsidRDefault="00010D0F">
      <w:pPr>
        <w:spacing w:after="0" w:line="259" w:lineRule="auto"/>
        <w:ind w:left="0" w:firstLine="0"/>
        <w:rPr>
          <w:sz w:val="16"/>
          <w:szCs w:val="16"/>
        </w:rPr>
      </w:pPr>
      <w:r w:rsidRPr="0068342C">
        <w:rPr>
          <w:sz w:val="16"/>
          <w:szCs w:val="16"/>
        </w:rPr>
        <w:t xml:space="preserve"> </w:t>
      </w:r>
    </w:p>
    <w:p w14:paraId="3F60B743" w14:textId="77777777" w:rsidR="00292521" w:rsidRDefault="00010D0F">
      <w:pPr>
        <w:ind w:left="-5"/>
      </w:pPr>
      <w:r>
        <w:t xml:space="preserve">Zondra Jones made a motion to adjourn. Melissa Lee seconded the motion, all </w:t>
      </w:r>
      <w:proofErr w:type="gramStart"/>
      <w:r>
        <w:t>present</w:t>
      </w:r>
      <w:proofErr w:type="gramEnd"/>
      <w:r>
        <w:t xml:space="preserve"> were in favor, and the motion passed. </w:t>
      </w:r>
    </w:p>
    <w:sectPr w:rsidR="00292521" w:rsidSect="00537312">
      <w:headerReference w:type="even" r:id="rId7"/>
      <w:headerReference w:type="default" r:id="rId8"/>
      <w:footerReference w:type="even" r:id="rId9"/>
      <w:footerReference w:type="default" r:id="rId10"/>
      <w:headerReference w:type="first" r:id="rId11"/>
      <w:footerReference w:type="first" r:id="rId12"/>
      <w:pgSz w:w="12240" w:h="15840"/>
      <w:pgMar w:top="1008" w:right="131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D81C" w14:textId="77777777" w:rsidR="00010D0F" w:rsidRDefault="00010D0F">
      <w:pPr>
        <w:spacing w:after="0" w:line="240" w:lineRule="auto"/>
      </w:pPr>
      <w:r>
        <w:separator/>
      </w:r>
    </w:p>
  </w:endnote>
  <w:endnote w:type="continuationSeparator" w:id="0">
    <w:p w14:paraId="7D608A8C" w14:textId="77777777" w:rsidR="00010D0F" w:rsidRDefault="0001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187A" w14:textId="77777777" w:rsidR="00292521" w:rsidRDefault="00010D0F">
    <w:pPr>
      <w:spacing w:after="0" w:line="259" w:lineRule="auto"/>
      <w:ind w:left="1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3</w:t>
      </w:r>
    </w:fldSimple>
    <w:r>
      <w:rPr>
        <w:rFonts w:ascii="Calibri" w:eastAsia="Calibri" w:hAnsi="Calibri" w:cs="Calibri"/>
        <w:sz w:val="22"/>
      </w:rPr>
      <w:t xml:space="preserve"> </w:t>
    </w:r>
  </w:p>
  <w:p w14:paraId="1938B0A7" w14:textId="77777777" w:rsidR="00292521" w:rsidRDefault="00010D0F">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4A4" w14:textId="77777777" w:rsidR="00292521" w:rsidRDefault="00010D0F">
    <w:pPr>
      <w:spacing w:after="0" w:line="259" w:lineRule="auto"/>
      <w:ind w:left="1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3</w:t>
      </w:r>
    </w:fldSimple>
    <w:r>
      <w:rPr>
        <w:rFonts w:ascii="Calibri" w:eastAsia="Calibri" w:hAnsi="Calibri" w:cs="Calibri"/>
        <w:sz w:val="22"/>
      </w:rPr>
      <w:t xml:space="preserve"> </w:t>
    </w:r>
  </w:p>
  <w:p w14:paraId="575EF611" w14:textId="77777777" w:rsidR="00292521" w:rsidRDefault="00010D0F">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FD15" w14:textId="77777777" w:rsidR="00292521" w:rsidRDefault="00010D0F">
    <w:pPr>
      <w:spacing w:after="0" w:line="259" w:lineRule="auto"/>
      <w:ind w:left="1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3</w:t>
      </w:r>
    </w:fldSimple>
    <w:r>
      <w:rPr>
        <w:rFonts w:ascii="Calibri" w:eastAsia="Calibri" w:hAnsi="Calibri" w:cs="Calibri"/>
        <w:sz w:val="22"/>
      </w:rPr>
      <w:t xml:space="preserve"> </w:t>
    </w:r>
  </w:p>
  <w:p w14:paraId="1FD5CD59" w14:textId="77777777" w:rsidR="00292521" w:rsidRDefault="00010D0F">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3A62" w14:textId="77777777" w:rsidR="00010D0F" w:rsidRDefault="00010D0F">
      <w:pPr>
        <w:spacing w:after="0" w:line="240" w:lineRule="auto"/>
      </w:pPr>
      <w:r>
        <w:separator/>
      </w:r>
    </w:p>
  </w:footnote>
  <w:footnote w:type="continuationSeparator" w:id="0">
    <w:p w14:paraId="298CC722" w14:textId="77777777" w:rsidR="00010D0F" w:rsidRDefault="00010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9C71" w14:textId="77777777" w:rsidR="00292521" w:rsidRDefault="00010D0F">
    <w:pPr>
      <w:spacing w:after="70" w:line="216" w:lineRule="auto"/>
      <w:ind w:left="4753" w:right="3007" w:hanging="1681"/>
    </w:pPr>
    <w:r>
      <w:rPr>
        <w:noProof/>
      </w:rPr>
      <w:drawing>
        <wp:anchor distT="0" distB="0" distL="114300" distR="114300" simplePos="0" relativeHeight="251658240" behindDoc="0" locked="0" layoutInCell="1" allowOverlap="0" wp14:anchorId="23F71C8B" wp14:editId="5A0ED517">
          <wp:simplePos x="0" y="0"/>
          <wp:positionH relativeFrom="page">
            <wp:posOffset>2865120</wp:posOffset>
          </wp:positionH>
          <wp:positionV relativeFrom="page">
            <wp:posOffset>457200</wp:posOffset>
          </wp:positionV>
          <wp:extent cx="2124075" cy="82867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124075" cy="828675"/>
                  </a:xfrm>
                  <a:prstGeom prst="rect">
                    <a:avLst/>
                  </a:prstGeom>
                </pic:spPr>
              </pic:pic>
            </a:graphicData>
          </a:graphic>
        </wp:anchor>
      </w:drawing>
    </w:r>
    <w:r>
      <w:rPr>
        <w:rFonts w:ascii="Calibri" w:eastAsia="Calibri" w:hAnsi="Calibri" w:cs="Calibri"/>
        <w:sz w:val="22"/>
      </w:rPr>
      <w:t xml:space="preserve"> </w:t>
    </w:r>
    <w:r>
      <w:rPr>
        <w:b/>
        <w:sz w:val="16"/>
      </w:rPr>
      <w:t xml:space="preserve"> </w:t>
    </w:r>
  </w:p>
  <w:p w14:paraId="1C6187C6" w14:textId="77777777" w:rsidR="00292521" w:rsidRDefault="00010D0F">
    <w:pPr>
      <w:spacing w:after="0" w:line="259" w:lineRule="auto"/>
      <w:ind w:left="11" w:firstLine="0"/>
      <w:jc w:val="center"/>
    </w:pPr>
    <w:r>
      <w:rPr>
        <w:b/>
        <w:sz w:val="22"/>
      </w:rPr>
      <w:t xml:space="preserve">Society of Government Meeting Professionals </w:t>
    </w:r>
  </w:p>
  <w:p w14:paraId="64A27FE8" w14:textId="77777777" w:rsidR="00292521" w:rsidRDefault="00010D0F">
    <w:pPr>
      <w:spacing w:after="0" w:line="236" w:lineRule="auto"/>
      <w:ind w:left="2152" w:right="2081" w:firstLine="0"/>
      <w:jc w:val="center"/>
    </w:pPr>
    <w:r>
      <w:rPr>
        <w:b/>
        <w:sz w:val="22"/>
      </w:rPr>
      <w:t xml:space="preserve">Louisiana Chapter Board Meeting Minutes Wednesday, December 8,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9726" w14:textId="258C9B04" w:rsidR="00292521" w:rsidRPr="00CA2AE4" w:rsidRDefault="00010D0F">
    <w:pPr>
      <w:spacing w:after="70" w:line="216" w:lineRule="auto"/>
      <w:ind w:left="4753" w:right="3007" w:hanging="1681"/>
      <w:rPr>
        <w:sz w:val="16"/>
        <w:szCs w:val="16"/>
      </w:rPr>
    </w:pPr>
    <w:r w:rsidRPr="00CA2AE4">
      <w:rPr>
        <w:noProof/>
        <w:sz w:val="16"/>
        <w:szCs w:val="16"/>
      </w:rPr>
      <w:drawing>
        <wp:anchor distT="0" distB="0" distL="114300" distR="114300" simplePos="0" relativeHeight="251659264" behindDoc="0" locked="0" layoutInCell="1" allowOverlap="0" wp14:anchorId="0611AFF8" wp14:editId="3B4571D9">
          <wp:simplePos x="0" y="0"/>
          <wp:positionH relativeFrom="margin">
            <wp:align>center</wp:align>
          </wp:positionH>
          <wp:positionV relativeFrom="page">
            <wp:posOffset>323850</wp:posOffset>
          </wp:positionV>
          <wp:extent cx="2124075" cy="8286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124075" cy="828675"/>
                  </a:xfrm>
                  <a:prstGeom prst="rect">
                    <a:avLst/>
                  </a:prstGeom>
                </pic:spPr>
              </pic:pic>
            </a:graphicData>
          </a:graphic>
        </wp:anchor>
      </w:drawing>
    </w:r>
  </w:p>
  <w:p w14:paraId="76C079D3" w14:textId="77777777" w:rsidR="00292521" w:rsidRDefault="00010D0F">
    <w:pPr>
      <w:spacing w:after="0" w:line="259" w:lineRule="auto"/>
      <w:ind w:left="11" w:firstLine="0"/>
      <w:jc w:val="center"/>
    </w:pPr>
    <w:r>
      <w:rPr>
        <w:b/>
        <w:sz w:val="22"/>
      </w:rPr>
      <w:t xml:space="preserve">Society of Government Meeting Professionals </w:t>
    </w:r>
  </w:p>
  <w:p w14:paraId="08C88FC4" w14:textId="77777777" w:rsidR="000B3BCE" w:rsidRDefault="00010D0F">
    <w:pPr>
      <w:spacing w:after="0" w:line="236" w:lineRule="auto"/>
      <w:ind w:left="2152" w:right="2081" w:firstLine="0"/>
      <w:jc w:val="center"/>
      <w:rPr>
        <w:b/>
        <w:sz w:val="22"/>
      </w:rPr>
    </w:pPr>
    <w:r>
      <w:rPr>
        <w:b/>
        <w:sz w:val="22"/>
      </w:rPr>
      <w:t>Louisiana Chapter Board Meeting Minutes</w:t>
    </w:r>
  </w:p>
  <w:p w14:paraId="510E7881" w14:textId="490424CC" w:rsidR="00292521" w:rsidRDefault="00010D0F">
    <w:pPr>
      <w:spacing w:after="0" w:line="236" w:lineRule="auto"/>
      <w:ind w:left="2152" w:right="2081" w:firstLine="0"/>
      <w:jc w:val="center"/>
      <w:rPr>
        <w:b/>
        <w:sz w:val="22"/>
      </w:rPr>
    </w:pPr>
    <w:r>
      <w:rPr>
        <w:b/>
        <w:sz w:val="22"/>
      </w:rPr>
      <w:t xml:space="preserve">Wednesday, December 8, 2021 </w:t>
    </w:r>
  </w:p>
  <w:p w14:paraId="3F047742" w14:textId="77777777" w:rsidR="00AE538E" w:rsidRPr="00AE538E" w:rsidRDefault="00AE538E">
    <w:pPr>
      <w:spacing w:after="0" w:line="236" w:lineRule="auto"/>
      <w:ind w:left="2152" w:right="2081" w:firstLine="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3ECA" w14:textId="77777777" w:rsidR="00292521" w:rsidRDefault="00010D0F">
    <w:pPr>
      <w:spacing w:after="70" w:line="216" w:lineRule="auto"/>
      <w:ind w:left="4753" w:right="3007" w:hanging="1681"/>
    </w:pPr>
    <w:r>
      <w:rPr>
        <w:noProof/>
      </w:rPr>
      <w:drawing>
        <wp:anchor distT="0" distB="0" distL="114300" distR="114300" simplePos="0" relativeHeight="251660288" behindDoc="0" locked="0" layoutInCell="1" allowOverlap="0" wp14:anchorId="490EC116" wp14:editId="5612453A">
          <wp:simplePos x="0" y="0"/>
          <wp:positionH relativeFrom="page">
            <wp:posOffset>2865120</wp:posOffset>
          </wp:positionH>
          <wp:positionV relativeFrom="page">
            <wp:posOffset>457200</wp:posOffset>
          </wp:positionV>
          <wp:extent cx="2124075" cy="8286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124075" cy="828675"/>
                  </a:xfrm>
                  <a:prstGeom prst="rect">
                    <a:avLst/>
                  </a:prstGeom>
                </pic:spPr>
              </pic:pic>
            </a:graphicData>
          </a:graphic>
        </wp:anchor>
      </w:drawing>
    </w:r>
    <w:r>
      <w:rPr>
        <w:rFonts w:ascii="Calibri" w:eastAsia="Calibri" w:hAnsi="Calibri" w:cs="Calibri"/>
        <w:sz w:val="22"/>
      </w:rPr>
      <w:t xml:space="preserve"> </w:t>
    </w:r>
    <w:r>
      <w:rPr>
        <w:b/>
        <w:sz w:val="16"/>
      </w:rPr>
      <w:t xml:space="preserve"> </w:t>
    </w:r>
  </w:p>
  <w:p w14:paraId="7C06D0AD" w14:textId="77777777" w:rsidR="00292521" w:rsidRDefault="00010D0F">
    <w:pPr>
      <w:spacing w:after="0" w:line="259" w:lineRule="auto"/>
      <w:ind w:left="11" w:firstLine="0"/>
      <w:jc w:val="center"/>
    </w:pPr>
    <w:r>
      <w:rPr>
        <w:b/>
        <w:sz w:val="22"/>
      </w:rPr>
      <w:t xml:space="preserve">Society of Government Meeting Professionals </w:t>
    </w:r>
  </w:p>
  <w:p w14:paraId="2C808272" w14:textId="77777777" w:rsidR="00292521" w:rsidRDefault="00010D0F">
    <w:pPr>
      <w:spacing w:after="0" w:line="236" w:lineRule="auto"/>
      <w:ind w:left="2152" w:right="2081" w:firstLine="0"/>
      <w:jc w:val="center"/>
    </w:pPr>
    <w:r>
      <w:rPr>
        <w:b/>
        <w:sz w:val="22"/>
      </w:rPr>
      <w:t xml:space="preserve">Louisiana Chapter Board Meeting Minutes Wednesday, December 8,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6B9"/>
    <w:multiLevelType w:val="hybridMultilevel"/>
    <w:tmpl w:val="D1124A2A"/>
    <w:lvl w:ilvl="0" w:tplc="814CCAA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43F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242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43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04E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ADB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450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46D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498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B8522A"/>
    <w:multiLevelType w:val="hybridMultilevel"/>
    <w:tmpl w:val="C4904242"/>
    <w:lvl w:ilvl="0" w:tplc="64E64E7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856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86E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C33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265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4E8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211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05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034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5538FE"/>
    <w:multiLevelType w:val="hybridMultilevel"/>
    <w:tmpl w:val="407EA3FC"/>
    <w:lvl w:ilvl="0" w:tplc="ADCCDCC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C19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2EA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8C1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E57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AA8E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C05D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A12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6EE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87588055">
    <w:abstractNumId w:val="0"/>
  </w:num>
  <w:num w:numId="2" w16cid:durableId="1136265218">
    <w:abstractNumId w:val="2"/>
  </w:num>
  <w:num w:numId="3" w16cid:durableId="354043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21"/>
    <w:rsid w:val="00010D0F"/>
    <w:rsid w:val="000B3BCE"/>
    <w:rsid w:val="00292521"/>
    <w:rsid w:val="00537312"/>
    <w:rsid w:val="0068342C"/>
    <w:rsid w:val="006C7BAF"/>
    <w:rsid w:val="00A756C0"/>
    <w:rsid w:val="00A90097"/>
    <w:rsid w:val="00AE538E"/>
    <w:rsid w:val="00B378D4"/>
    <w:rsid w:val="00CA2AE4"/>
    <w:rsid w:val="00E74952"/>
    <w:rsid w:val="00EA0659"/>
    <w:rsid w:val="00F21064"/>
    <w:rsid w:val="00FE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A839D"/>
  <w15:docId w15:val="{82221BE8-5D63-4426-A303-50AA2A0B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4526</Characters>
  <Application>Microsoft Office Word</Application>
  <DocSecurity>4</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LGN, MSYFM-Front Desk</dc:creator>
  <cp:keywords/>
  <cp:lastModifiedBy>Sharon Delvisco</cp:lastModifiedBy>
  <cp:revision>2</cp:revision>
  <dcterms:created xsi:type="dcterms:W3CDTF">2023-08-14T14:30:00Z</dcterms:created>
  <dcterms:modified xsi:type="dcterms:W3CDTF">2023-08-14T14:30:00Z</dcterms:modified>
</cp:coreProperties>
</file>